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77B5" w14:textId="7481CA76" w:rsidR="00356994" w:rsidRPr="00C21E41" w:rsidRDefault="00C21E41" w:rsidP="00C21E41">
      <w:pPr>
        <w:rPr>
          <w:rFonts w:ascii="Comic Sans MS" w:hAnsi="Comic Sans MS"/>
        </w:rPr>
      </w:pPr>
      <w:bookmarkStart w:id="0" w:name="_GoBack"/>
      <w:bookmarkEnd w:id="0"/>
      <w:r w:rsidRPr="00573065">
        <w:rPr>
          <w:rFonts w:ascii="Comic Sans MS" w:hAnsi="Comic Sans MS"/>
          <w:noProof/>
          <w:lang w:eastAsia="en-GB"/>
        </w:rPr>
        <w:drawing>
          <wp:anchor distT="0" distB="0" distL="114300" distR="114300" simplePos="0" relativeHeight="251658240" behindDoc="0" locked="0" layoutInCell="1" allowOverlap="1" wp14:anchorId="4B75938A" wp14:editId="031C499A">
            <wp:simplePos x="0" y="0"/>
            <wp:positionH relativeFrom="column">
              <wp:posOffset>-57150</wp:posOffset>
            </wp:positionH>
            <wp:positionV relativeFrom="paragraph">
              <wp:posOffset>-810260</wp:posOffset>
            </wp:positionV>
            <wp:extent cx="1243965" cy="1415415"/>
            <wp:effectExtent l="0" t="0" r="0" b="0"/>
            <wp:wrapNone/>
            <wp:docPr id="1" name="Picture 1" descr="C:\Users\kate\Picture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Pictures\black and whit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17564" t="3409" r="20663" b="5682"/>
                    <a:stretch>
                      <a:fillRect/>
                    </a:stretch>
                  </pic:blipFill>
                  <pic:spPr bwMode="auto">
                    <a:xfrm>
                      <a:off x="0" y="0"/>
                      <a:ext cx="124396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F8E" w:rsidRPr="00573065">
        <w:rPr>
          <w:rFonts w:ascii="Comic Sans MS" w:hAnsi="Comic Sans MS"/>
          <w:noProof/>
          <w:lang w:eastAsia="en-GB"/>
        </w:rPr>
        <w:drawing>
          <wp:anchor distT="0" distB="0" distL="114300" distR="114300" simplePos="0" relativeHeight="251658241" behindDoc="0" locked="0" layoutInCell="1" allowOverlap="1" wp14:anchorId="6CCC7323" wp14:editId="2DC04723">
            <wp:simplePos x="0" y="0"/>
            <wp:positionH relativeFrom="column">
              <wp:posOffset>5334000</wp:posOffset>
            </wp:positionH>
            <wp:positionV relativeFrom="paragraph">
              <wp:posOffset>-504825</wp:posOffset>
            </wp:positionV>
            <wp:extent cx="1176020" cy="11099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02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F8E" w:rsidRPr="00573065">
        <w:rPr>
          <w:rFonts w:ascii="Comic Sans MS" w:hAnsi="Comic Sans MS"/>
          <w:noProof/>
          <w:lang w:eastAsia="en-GB"/>
        </w:rPr>
        <mc:AlternateContent>
          <mc:Choice Requires="wps">
            <w:drawing>
              <wp:anchor distT="45720" distB="45720" distL="114300" distR="114300" simplePos="0" relativeHeight="251658242" behindDoc="0" locked="0" layoutInCell="1" allowOverlap="1" wp14:anchorId="19F7D3AA" wp14:editId="2FC89D50">
                <wp:simplePos x="0" y="0"/>
                <wp:positionH relativeFrom="column">
                  <wp:posOffset>1428115</wp:posOffset>
                </wp:positionH>
                <wp:positionV relativeFrom="paragraph">
                  <wp:posOffset>-495300</wp:posOffset>
                </wp:positionV>
                <wp:extent cx="351472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solidFill>
                            <a:srgbClr val="000000"/>
                          </a:solidFill>
                          <a:miter lim="800000"/>
                          <a:headEnd/>
                          <a:tailEnd/>
                        </a:ln>
                      </wps:spPr>
                      <wps:txbx>
                        <w:txbxContent>
                          <w:p w14:paraId="7FEC00DB" w14:textId="77777777" w:rsidR="00D256C6" w:rsidRPr="00531F67" w:rsidRDefault="00D256C6" w:rsidP="005F6F8E">
                            <w:pPr>
                              <w:jc w:val="center"/>
                              <w:rPr>
                                <w:sz w:val="96"/>
                              </w:rPr>
                            </w:pPr>
                            <w:r w:rsidRPr="00531F67">
                              <w:rPr>
                                <w:rFonts w:ascii="AR DELANEY" w:hAnsi="AR DELANEY"/>
                                <w:sz w:val="96"/>
                              </w:rPr>
                              <w:t>OLA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7D3AA" id="_x0000_t202" coordsize="21600,21600" o:spt="202" path="m,l,21600r21600,l21600,xe">
                <v:stroke joinstyle="miter"/>
                <v:path gradientshapeok="t" o:connecttype="rect"/>
              </v:shapetype>
              <v:shape id="Text Box 2" o:spid="_x0000_s1026" type="#_x0000_t202" style="position:absolute;margin-left:112.45pt;margin-top:-39pt;width:27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">
                <v:textbox style="mso-fit-shape-to-text:t">
                  <w:txbxContent>
                    <w:p w14:paraId="7FEC00DB" w14:textId="77777777" w:rsidR="00D256C6" w:rsidRPr="00531F67" w:rsidRDefault="00D256C6" w:rsidP="005F6F8E">
                      <w:pPr>
                        <w:jc w:val="center"/>
                        <w:rPr>
                          <w:sz w:val="96"/>
                        </w:rPr>
                      </w:pPr>
                      <w:r w:rsidRPr="00531F67">
                        <w:rPr>
                          <w:rFonts w:ascii="AR DELANEY" w:hAnsi="AR DELANEY"/>
                          <w:sz w:val="96"/>
                        </w:rPr>
                        <w:t>OLA NEWS</w:t>
                      </w:r>
                    </w:p>
                  </w:txbxContent>
                </v:textbox>
              </v:shape>
            </w:pict>
          </mc:Fallback>
        </mc:AlternateContent>
      </w:r>
      <w:r w:rsidR="00AD2C67">
        <w:rPr>
          <w:rFonts w:ascii="Comic Sans MS" w:hAnsi="Comic Sans MS"/>
          <w:sz w:val="28"/>
        </w:rPr>
        <w:t>mber</w:t>
      </w:r>
      <w:r w:rsidR="0068759D" w:rsidRPr="00573065">
        <w:rPr>
          <w:rFonts w:ascii="Comic Sans MS" w:hAnsi="Comic Sans MS"/>
          <w:sz w:val="28"/>
        </w:rPr>
        <w:t xml:space="preserve"> 2019</w:t>
      </w:r>
    </w:p>
    <w:p w14:paraId="162DCA46" w14:textId="647BC99F" w:rsidR="005F6F8E" w:rsidRPr="00573065" w:rsidRDefault="005F6F8E" w:rsidP="005F6F8E">
      <w:pPr>
        <w:tabs>
          <w:tab w:val="left" w:pos="1080"/>
        </w:tabs>
        <w:rPr>
          <w:rFonts w:ascii="Comic Sans MS" w:hAnsi="Comic Sans MS"/>
        </w:rPr>
      </w:pPr>
    </w:p>
    <w:p w14:paraId="7DAADE58" w14:textId="2DAFF76F" w:rsidR="00EC3DA5" w:rsidRPr="006E1FBE" w:rsidRDefault="00716A6B" w:rsidP="00446BB7">
      <w:pPr>
        <w:tabs>
          <w:tab w:val="left" w:pos="1080"/>
        </w:tabs>
        <w:jc w:val="center"/>
        <w:rPr>
          <w:rFonts w:cstheme="minorHAnsi"/>
          <w:sz w:val="24"/>
          <w:szCs w:val="24"/>
        </w:rPr>
      </w:pPr>
      <w:r w:rsidRPr="006E1FBE">
        <w:rPr>
          <w:rFonts w:cstheme="minorHAnsi"/>
          <w:sz w:val="24"/>
          <w:szCs w:val="24"/>
        </w:rPr>
        <w:t>17</w:t>
      </w:r>
      <w:r w:rsidRPr="006E1FBE">
        <w:rPr>
          <w:rFonts w:cstheme="minorHAnsi"/>
          <w:sz w:val="24"/>
          <w:szCs w:val="24"/>
          <w:vertAlign w:val="superscript"/>
        </w:rPr>
        <w:t>th</w:t>
      </w:r>
      <w:r w:rsidRPr="006E1FBE">
        <w:rPr>
          <w:rFonts w:cstheme="minorHAnsi"/>
          <w:sz w:val="24"/>
          <w:szCs w:val="24"/>
        </w:rPr>
        <w:t xml:space="preserve"> </w:t>
      </w:r>
      <w:r w:rsidR="00446BB7" w:rsidRPr="006E1FBE">
        <w:rPr>
          <w:rFonts w:cstheme="minorHAnsi"/>
          <w:sz w:val="24"/>
          <w:szCs w:val="24"/>
        </w:rPr>
        <w:t>January 2020</w:t>
      </w:r>
    </w:p>
    <w:p w14:paraId="514C58C4" w14:textId="77777777" w:rsidR="00EC3DA5" w:rsidRPr="006E1FBE" w:rsidRDefault="00EC3DA5" w:rsidP="005F6F8E">
      <w:pPr>
        <w:tabs>
          <w:tab w:val="left" w:pos="1080"/>
        </w:tabs>
        <w:rPr>
          <w:rFonts w:cstheme="minorHAnsi"/>
          <w:sz w:val="24"/>
          <w:szCs w:val="24"/>
        </w:rPr>
      </w:pPr>
    </w:p>
    <w:p w14:paraId="3CEF4FC9" w14:textId="4B0BACE7" w:rsidR="005F6F8E" w:rsidRPr="006E1FBE" w:rsidRDefault="005F6F8E" w:rsidP="004E26C3">
      <w:pPr>
        <w:tabs>
          <w:tab w:val="left" w:pos="1080"/>
        </w:tabs>
        <w:spacing w:after="0"/>
        <w:rPr>
          <w:rFonts w:cstheme="minorHAnsi"/>
        </w:rPr>
      </w:pPr>
      <w:r w:rsidRPr="006E1FBE">
        <w:rPr>
          <w:rFonts w:cstheme="minorHAnsi"/>
        </w:rPr>
        <w:t>Dear Parents, Carers, Children and Governors</w:t>
      </w:r>
    </w:p>
    <w:p w14:paraId="11B4DDA7" w14:textId="77E008DC" w:rsidR="008D2B49" w:rsidRPr="006E1FBE" w:rsidRDefault="008D2B49" w:rsidP="004E26C3">
      <w:pPr>
        <w:pStyle w:val="BodyText"/>
        <w:jc w:val="center"/>
        <w:rPr>
          <w:rFonts w:asciiTheme="minorHAnsi" w:hAnsiTheme="minorHAnsi" w:cstheme="minorHAnsi"/>
          <w:b/>
          <w:sz w:val="22"/>
          <w:szCs w:val="22"/>
          <w:highlight w:val="yellow"/>
          <w:u w:val="single"/>
        </w:rPr>
      </w:pPr>
    </w:p>
    <w:p w14:paraId="68C0CB38" w14:textId="4BCE2A4E" w:rsidR="00C26AA5" w:rsidRPr="006E1FBE" w:rsidRDefault="00C26AA5" w:rsidP="004E26C3">
      <w:pPr>
        <w:pStyle w:val="BodyText"/>
        <w:jc w:val="center"/>
        <w:rPr>
          <w:rFonts w:asciiTheme="minorHAnsi" w:hAnsiTheme="minorHAnsi" w:cstheme="minorHAnsi"/>
          <w:b/>
          <w:sz w:val="22"/>
          <w:szCs w:val="22"/>
          <w:highlight w:val="yellow"/>
          <w:u w:val="single"/>
        </w:rPr>
      </w:pPr>
    </w:p>
    <w:tbl>
      <w:tblPr>
        <w:tblW w:w="9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78"/>
        <w:gridCol w:w="3136"/>
        <w:gridCol w:w="1488"/>
        <w:gridCol w:w="1488"/>
      </w:tblGrid>
      <w:tr w:rsidR="00C26AA5" w:rsidRPr="006E1FBE" w14:paraId="3D67ED08" w14:textId="77777777" w:rsidTr="008F6EA0">
        <w:trPr>
          <w:trHeight w:val="366"/>
        </w:trPr>
        <w:tc>
          <w:tcPr>
            <w:tcW w:w="2955" w:type="dxa"/>
            <w:gridSpan w:val="2"/>
            <w:tcBorders>
              <w:top w:val="nil"/>
              <w:left w:val="nil"/>
              <w:right w:val="nil"/>
            </w:tcBorders>
            <w:vAlign w:val="center"/>
          </w:tcPr>
          <w:p w14:paraId="234905CC" w14:textId="77777777" w:rsidR="00C26AA5" w:rsidRPr="006E1FBE" w:rsidRDefault="00C26AA5" w:rsidP="004E26C3">
            <w:pPr>
              <w:pStyle w:val="BodyText"/>
              <w:rPr>
                <w:rFonts w:asciiTheme="minorHAnsi" w:hAnsiTheme="minorHAnsi" w:cstheme="minorHAnsi"/>
                <w:b/>
                <w:sz w:val="22"/>
                <w:szCs w:val="22"/>
                <w:u w:val="single"/>
              </w:rPr>
            </w:pPr>
            <w:r w:rsidRPr="006E1FBE">
              <w:rPr>
                <w:rFonts w:asciiTheme="minorHAnsi" w:hAnsiTheme="minorHAnsi" w:cstheme="minorHAnsi"/>
                <w:b/>
                <w:sz w:val="22"/>
                <w:szCs w:val="22"/>
                <w:u w:val="single"/>
              </w:rPr>
              <w:t>Stars of the Week!</w:t>
            </w:r>
          </w:p>
          <w:p w14:paraId="43702186" w14:textId="77777777" w:rsidR="00C26AA5" w:rsidRPr="006E1FBE" w:rsidRDefault="00C26AA5" w:rsidP="004E26C3">
            <w:pPr>
              <w:spacing w:after="0"/>
              <w:jc w:val="center"/>
              <w:rPr>
                <w:rFonts w:cstheme="minorHAnsi"/>
                <w:b/>
                <w:highlight w:val="yellow"/>
                <w:lang w:val="en-AU"/>
              </w:rPr>
            </w:pPr>
          </w:p>
        </w:tc>
        <w:tc>
          <w:tcPr>
            <w:tcW w:w="3136" w:type="dxa"/>
            <w:tcBorders>
              <w:top w:val="nil"/>
              <w:left w:val="nil"/>
              <w:bottom w:val="nil"/>
              <w:right w:val="nil"/>
            </w:tcBorders>
          </w:tcPr>
          <w:p w14:paraId="3FC2F748" w14:textId="1C456E3E" w:rsidR="00C26AA5" w:rsidRPr="006E1FBE" w:rsidRDefault="00C26AA5" w:rsidP="004E26C3">
            <w:pPr>
              <w:spacing w:after="0"/>
              <w:jc w:val="center"/>
              <w:rPr>
                <w:rFonts w:cstheme="minorHAnsi"/>
                <w:b/>
                <w:highlight w:val="yellow"/>
                <w:lang w:val="en-AU"/>
              </w:rPr>
            </w:pPr>
          </w:p>
        </w:tc>
        <w:tc>
          <w:tcPr>
            <w:tcW w:w="2976" w:type="dxa"/>
            <w:gridSpan w:val="2"/>
            <w:tcBorders>
              <w:top w:val="nil"/>
              <w:left w:val="nil"/>
              <w:right w:val="nil"/>
            </w:tcBorders>
          </w:tcPr>
          <w:p w14:paraId="35956AAF" w14:textId="77777777" w:rsidR="00C26AA5" w:rsidRPr="006E1FBE" w:rsidRDefault="00C26AA5" w:rsidP="004E26C3">
            <w:pPr>
              <w:pStyle w:val="BodyText"/>
              <w:jc w:val="center"/>
              <w:rPr>
                <w:rFonts w:asciiTheme="minorHAnsi" w:hAnsiTheme="minorHAnsi" w:cstheme="minorHAnsi"/>
                <w:b/>
                <w:sz w:val="22"/>
                <w:szCs w:val="22"/>
                <w:u w:val="single"/>
              </w:rPr>
            </w:pPr>
            <w:r w:rsidRPr="006E1FBE">
              <w:rPr>
                <w:rFonts w:asciiTheme="minorHAnsi" w:hAnsiTheme="minorHAnsi" w:cstheme="minorHAnsi"/>
                <w:b/>
                <w:sz w:val="22"/>
                <w:szCs w:val="22"/>
                <w:u w:val="single"/>
              </w:rPr>
              <w:t>Attendance</w:t>
            </w:r>
          </w:p>
          <w:p w14:paraId="402A9A22" w14:textId="77777777" w:rsidR="00C26AA5" w:rsidRPr="006E1FBE" w:rsidRDefault="00C26AA5" w:rsidP="004E26C3">
            <w:pPr>
              <w:spacing w:after="0"/>
              <w:jc w:val="center"/>
              <w:rPr>
                <w:rFonts w:cstheme="minorHAnsi"/>
                <w:b/>
                <w:lang w:val="en-AU"/>
              </w:rPr>
            </w:pPr>
          </w:p>
        </w:tc>
      </w:tr>
      <w:tr w:rsidR="002F6A52" w:rsidRPr="006E1FBE" w14:paraId="788C0805" w14:textId="77777777" w:rsidTr="00D256C6">
        <w:trPr>
          <w:trHeight w:val="366"/>
        </w:trPr>
        <w:tc>
          <w:tcPr>
            <w:tcW w:w="1477" w:type="dxa"/>
            <w:vAlign w:val="center"/>
          </w:tcPr>
          <w:p w14:paraId="56FD2E36" w14:textId="77777777" w:rsidR="002F6A52" w:rsidRPr="006E1FBE" w:rsidRDefault="002F6A52" w:rsidP="002F6A52">
            <w:pPr>
              <w:spacing w:after="0"/>
              <w:jc w:val="center"/>
              <w:rPr>
                <w:rFonts w:cstheme="minorHAnsi"/>
                <w:b/>
                <w:lang w:val="en-AU"/>
              </w:rPr>
            </w:pPr>
            <w:r w:rsidRPr="006E1FBE">
              <w:rPr>
                <w:rFonts w:cstheme="minorHAnsi"/>
                <w:b/>
                <w:lang w:val="en-AU"/>
              </w:rPr>
              <w:t>Reception</w:t>
            </w:r>
          </w:p>
        </w:tc>
        <w:tc>
          <w:tcPr>
            <w:tcW w:w="1478" w:type="dxa"/>
            <w:vAlign w:val="center"/>
          </w:tcPr>
          <w:p w14:paraId="190AF07C" w14:textId="7B7AB73E" w:rsidR="002F6A52" w:rsidRPr="006E1FBE" w:rsidRDefault="00716A6B" w:rsidP="002F6A52">
            <w:pPr>
              <w:spacing w:after="0"/>
              <w:jc w:val="center"/>
              <w:rPr>
                <w:rFonts w:cstheme="minorHAnsi"/>
                <w:b/>
                <w:lang w:val="en-AU"/>
              </w:rPr>
            </w:pPr>
            <w:r w:rsidRPr="006E1FBE">
              <w:rPr>
                <w:rFonts w:cstheme="minorHAnsi"/>
                <w:b/>
                <w:lang w:val="en-AU"/>
              </w:rPr>
              <w:t>Lena P</w:t>
            </w:r>
          </w:p>
        </w:tc>
        <w:tc>
          <w:tcPr>
            <w:tcW w:w="3136" w:type="dxa"/>
            <w:vMerge w:val="restart"/>
            <w:tcBorders>
              <w:top w:val="nil"/>
              <w:bottom w:val="nil"/>
            </w:tcBorders>
            <w:vAlign w:val="center"/>
          </w:tcPr>
          <w:p w14:paraId="53B8973E" w14:textId="2F6FAEA2" w:rsidR="002F6A52" w:rsidRPr="006E1FBE" w:rsidRDefault="002F6A52" w:rsidP="002F6A52">
            <w:pPr>
              <w:spacing w:after="0"/>
              <w:jc w:val="center"/>
              <w:rPr>
                <w:rFonts w:cstheme="minorHAnsi"/>
                <w:b/>
                <w:lang w:val="en-AU"/>
              </w:rPr>
            </w:pPr>
          </w:p>
          <w:p w14:paraId="6B8F0953" w14:textId="77777777" w:rsidR="002F6A52" w:rsidRPr="006E1FBE" w:rsidRDefault="002F6A52" w:rsidP="002F6A52">
            <w:pPr>
              <w:spacing w:after="0"/>
              <w:jc w:val="center"/>
              <w:rPr>
                <w:rFonts w:cstheme="minorHAnsi"/>
                <w:b/>
                <w:lang w:val="en-AU"/>
              </w:rPr>
            </w:pPr>
            <w:r w:rsidRPr="006E1FBE">
              <w:rPr>
                <w:rFonts w:cstheme="minorHAnsi"/>
                <w:noProof/>
                <w:lang w:eastAsia="en-GB"/>
              </w:rPr>
              <w:drawing>
                <wp:inline distT="0" distB="0" distL="0" distR="0" wp14:anchorId="3E599B30" wp14:editId="0EA35A34">
                  <wp:extent cx="750570" cy="515151"/>
                  <wp:effectExtent l="0" t="0" r="0" b="0"/>
                  <wp:docPr id="4" name="Picture 4" descr="Image result for 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ooting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084" cy="523740"/>
                          </a:xfrm>
                          <a:prstGeom prst="rect">
                            <a:avLst/>
                          </a:prstGeom>
                          <a:noFill/>
                          <a:ln>
                            <a:noFill/>
                          </a:ln>
                        </pic:spPr>
                      </pic:pic>
                    </a:graphicData>
                  </a:graphic>
                </wp:inline>
              </w:drawing>
            </w:r>
          </w:p>
          <w:p w14:paraId="6965B341" w14:textId="77777777" w:rsidR="002F6A52" w:rsidRPr="006E1FBE" w:rsidRDefault="002F6A52" w:rsidP="002F6A52">
            <w:pPr>
              <w:spacing w:after="0"/>
              <w:jc w:val="center"/>
              <w:rPr>
                <w:rFonts w:cstheme="minorHAnsi"/>
                <w:b/>
                <w:lang w:val="en-AU"/>
              </w:rPr>
            </w:pPr>
            <w:r w:rsidRPr="006E1FBE">
              <w:rPr>
                <w:rFonts w:cstheme="minorHAnsi"/>
                <w:b/>
                <w:lang w:val="en-AU"/>
              </w:rPr>
              <w:t>Well done to all the Stars of the Week who all enjoyed Hot Chocolate Friday with Mrs Askew.</w:t>
            </w:r>
          </w:p>
          <w:p w14:paraId="7D9AB96C" w14:textId="77777777" w:rsidR="002F6A52" w:rsidRPr="006E1FBE" w:rsidRDefault="002F6A52" w:rsidP="002F6A52">
            <w:pPr>
              <w:spacing w:after="0"/>
              <w:jc w:val="center"/>
              <w:rPr>
                <w:rFonts w:cstheme="minorHAnsi"/>
                <w:b/>
                <w:highlight w:val="yellow"/>
                <w:lang w:val="en-AU"/>
              </w:rPr>
            </w:pPr>
            <w:r w:rsidRPr="006E1FBE">
              <w:rPr>
                <w:rFonts w:cstheme="minorHAnsi"/>
                <w:noProof/>
                <w:lang w:eastAsia="en-GB"/>
              </w:rPr>
              <w:drawing>
                <wp:inline distT="0" distB="0" distL="0" distR="0" wp14:anchorId="2BC84798" wp14:editId="3D6F6FBB">
                  <wp:extent cx="865505" cy="884954"/>
                  <wp:effectExtent l="0" t="0" r="0" b="0"/>
                  <wp:docPr id="3" name="Picture 3" descr="Image result for hot chocolate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t chocolate fri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117" cy="908074"/>
                          </a:xfrm>
                          <a:prstGeom prst="rect">
                            <a:avLst/>
                          </a:prstGeom>
                          <a:noFill/>
                          <a:ln>
                            <a:noFill/>
                          </a:ln>
                        </pic:spPr>
                      </pic:pic>
                    </a:graphicData>
                  </a:graphic>
                </wp:inline>
              </w:drawing>
            </w:r>
          </w:p>
          <w:p w14:paraId="33C86B42" w14:textId="77777777" w:rsidR="002F6A52" w:rsidRPr="006E1FBE" w:rsidRDefault="002F6A52" w:rsidP="002F6A52">
            <w:pPr>
              <w:spacing w:after="0"/>
              <w:jc w:val="center"/>
              <w:rPr>
                <w:rFonts w:cstheme="minorHAnsi"/>
                <w:b/>
                <w:highlight w:val="yellow"/>
                <w:lang w:val="en-AU"/>
              </w:rPr>
            </w:pPr>
          </w:p>
        </w:tc>
        <w:tc>
          <w:tcPr>
            <w:tcW w:w="1488" w:type="dxa"/>
            <w:vAlign w:val="center"/>
          </w:tcPr>
          <w:p w14:paraId="2AC782BE" w14:textId="77777777" w:rsidR="002F6A52" w:rsidRPr="006E1FBE" w:rsidRDefault="002F6A52" w:rsidP="002F6A52">
            <w:pPr>
              <w:spacing w:after="0"/>
              <w:jc w:val="center"/>
              <w:rPr>
                <w:rFonts w:cstheme="minorHAnsi"/>
                <w:b/>
                <w:lang w:val="en-AU"/>
              </w:rPr>
            </w:pPr>
            <w:r w:rsidRPr="006E1FBE">
              <w:rPr>
                <w:rFonts w:cstheme="minorHAnsi"/>
                <w:b/>
                <w:lang w:val="en-AU"/>
              </w:rPr>
              <w:t>Reception</w:t>
            </w:r>
          </w:p>
        </w:tc>
        <w:tc>
          <w:tcPr>
            <w:tcW w:w="1488" w:type="dxa"/>
            <w:tcBorders>
              <w:top w:val="single" w:sz="4" w:space="0" w:color="auto"/>
              <w:left w:val="single" w:sz="4" w:space="0" w:color="auto"/>
              <w:bottom w:val="single" w:sz="4" w:space="0" w:color="auto"/>
              <w:right w:val="single" w:sz="4" w:space="0" w:color="auto"/>
            </w:tcBorders>
          </w:tcPr>
          <w:p w14:paraId="42EF7C9A" w14:textId="60B061D4" w:rsidR="002F6A52" w:rsidRPr="006E1FBE" w:rsidRDefault="009C5A29" w:rsidP="002F6A52">
            <w:pPr>
              <w:spacing w:after="0"/>
              <w:jc w:val="center"/>
              <w:rPr>
                <w:rFonts w:cstheme="minorHAnsi"/>
                <w:b/>
                <w:lang w:val="en-AU"/>
              </w:rPr>
            </w:pPr>
            <w:r>
              <w:rPr>
                <w:rFonts w:cstheme="minorHAnsi"/>
                <w:b/>
                <w:lang w:val="en-AU"/>
              </w:rPr>
              <w:t>95.3%</w:t>
            </w:r>
          </w:p>
        </w:tc>
      </w:tr>
      <w:tr w:rsidR="002F6A52" w:rsidRPr="006E1FBE" w14:paraId="53D22E00" w14:textId="77777777" w:rsidTr="00D256C6">
        <w:trPr>
          <w:trHeight w:val="366"/>
        </w:trPr>
        <w:tc>
          <w:tcPr>
            <w:tcW w:w="1477" w:type="dxa"/>
            <w:vAlign w:val="center"/>
          </w:tcPr>
          <w:p w14:paraId="2F1C8D1F" w14:textId="77777777" w:rsidR="002F6A52" w:rsidRPr="006E1FBE" w:rsidRDefault="002F6A52" w:rsidP="002F6A52">
            <w:pPr>
              <w:spacing w:after="0"/>
              <w:jc w:val="center"/>
              <w:rPr>
                <w:rFonts w:cstheme="minorHAnsi"/>
                <w:b/>
                <w:lang w:val="en-AU"/>
              </w:rPr>
            </w:pPr>
            <w:r w:rsidRPr="006E1FBE">
              <w:rPr>
                <w:rFonts w:cstheme="minorHAnsi"/>
                <w:b/>
                <w:lang w:val="en-AU"/>
              </w:rPr>
              <w:t>Year 1</w:t>
            </w:r>
          </w:p>
        </w:tc>
        <w:tc>
          <w:tcPr>
            <w:tcW w:w="1478" w:type="dxa"/>
            <w:vAlign w:val="center"/>
          </w:tcPr>
          <w:p w14:paraId="755EA7EA" w14:textId="62094BA0" w:rsidR="002F6A52" w:rsidRPr="006E1FBE" w:rsidRDefault="00716A6B" w:rsidP="002F6A52">
            <w:pPr>
              <w:spacing w:after="0"/>
              <w:jc w:val="center"/>
              <w:rPr>
                <w:rFonts w:cstheme="minorHAnsi"/>
                <w:b/>
                <w:lang w:val="en-AU"/>
              </w:rPr>
            </w:pPr>
            <w:r w:rsidRPr="006E1FBE">
              <w:rPr>
                <w:rFonts w:cstheme="minorHAnsi"/>
                <w:b/>
                <w:lang w:val="en-AU"/>
              </w:rPr>
              <w:t>Riley-Rhys M</w:t>
            </w:r>
          </w:p>
        </w:tc>
        <w:tc>
          <w:tcPr>
            <w:tcW w:w="3136" w:type="dxa"/>
            <w:vMerge/>
            <w:tcBorders>
              <w:bottom w:val="nil"/>
            </w:tcBorders>
          </w:tcPr>
          <w:p w14:paraId="4B5CAB0D" w14:textId="77777777" w:rsidR="002F6A52" w:rsidRPr="006E1FBE" w:rsidRDefault="002F6A52" w:rsidP="002F6A52">
            <w:pPr>
              <w:spacing w:after="0"/>
              <w:jc w:val="center"/>
              <w:rPr>
                <w:rFonts w:cstheme="minorHAnsi"/>
                <w:b/>
                <w:highlight w:val="yellow"/>
                <w:lang w:val="en-AU"/>
              </w:rPr>
            </w:pPr>
          </w:p>
        </w:tc>
        <w:tc>
          <w:tcPr>
            <w:tcW w:w="1488" w:type="dxa"/>
            <w:vAlign w:val="center"/>
          </w:tcPr>
          <w:p w14:paraId="3D1AF30E" w14:textId="77777777" w:rsidR="002F6A52" w:rsidRPr="006E1FBE" w:rsidRDefault="002F6A52" w:rsidP="002F6A52">
            <w:pPr>
              <w:spacing w:after="0"/>
              <w:jc w:val="center"/>
              <w:rPr>
                <w:rFonts w:cstheme="minorHAnsi"/>
                <w:b/>
                <w:lang w:val="en-AU"/>
              </w:rPr>
            </w:pPr>
            <w:r w:rsidRPr="006E1FBE">
              <w:rPr>
                <w:rFonts w:cstheme="minorHAnsi"/>
                <w:b/>
                <w:lang w:val="en-AU"/>
              </w:rPr>
              <w:t>Year 1</w:t>
            </w:r>
          </w:p>
        </w:tc>
        <w:tc>
          <w:tcPr>
            <w:tcW w:w="1488" w:type="dxa"/>
            <w:tcBorders>
              <w:top w:val="single" w:sz="4" w:space="0" w:color="auto"/>
              <w:left w:val="single" w:sz="4" w:space="0" w:color="auto"/>
              <w:bottom w:val="single" w:sz="4" w:space="0" w:color="auto"/>
              <w:right w:val="single" w:sz="4" w:space="0" w:color="auto"/>
            </w:tcBorders>
          </w:tcPr>
          <w:p w14:paraId="4DEB380D" w14:textId="551471DE" w:rsidR="002F6A52" w:rsidRPr="006E1FBE" w:rsidRDefault="009C5A29" w:rsidP="002F6A52">
            <w:pPr>
              <w:spacing w:after="0"/>
              <w:jc w:val="center"/>
              <w:rPr>
                <w:rFonts w:cstheme="minorHAnsi"/>
                <w:b/>
                <w:lang w:val="en-AU"/>
              </w:rPr>
            </w:pPr>
            <w:r>
              <w:rPr>
                <w:rFonts w:cstheme="minorHAnsi"/>
                <w:b/>
                <w:lang w:val="en-AU"/>
              </w:rPr>
              <w:t>97.7%</w:t>
            </w:r>
          </w:p>
        </w:tc>
      </w:tr>
      <w:tr w:rsidR="002F6A52" w:rsidRPr="006E1FBE" w14:paraId="6C142DC4" w14:textId="77777777" w:rsidTr="00D256C6">
        <w:trPr>
          <w:trHeight w:val="366"/>
        </w:trPr>
        <w:tc>
          <w:tcPr>
            <w:tcW w:w="1477" w:type="dxa"/>
            <w:vAlign w:val="center"/>
          </w:tcPr>
          <w:p w14:paraId="413BA9B1" w14:textId="77777777" w:rsidR="002F6A52" w:rsidRPr="006E1FBE" w:rsidRDefault="002F6A52" w:rsidP="002F6A52">
            <w:pPr>
              <w:spacing w:after="0"/>
              <w:jc w:val="center"/>
              <w:rPr>
                <w:rFonts w:cstheme="minorHAnsi"/>
                <w:b/>
                <w:lang w:val="en-AU"/>
              </w:rPr>
            </w:pPr>
            <w:r w:rsidRPr="006E1FBE">
              <w:rPr>
                <w:rFonts w:cstheme="minorHAnsi"/>
                <w:b/>
                <w:lang w:val="en-AU"/>
              </w:rPr>
              <w:t>Year 2</w:t>
            </w:r>
          </w:p>
        </w:tc>
        <w:tc>
          <w:tcPr>
            <w:tcW w:w="1478" w:type="dxa"/>
            <w:vAlign w:val="center"/>
          </w:tcPr>
          <w:p w14:paraId="28E9B029" w14:textId="2188D236" w:rsidR="002F6A52" w:rsidRPr="006E1FBE" w:rsidRDefault="00716A6B" w:rsidP="002F6A52">
            <w:pPr>
              <w:spacing w:after="0"/>
              <w:jc w:val="center"/>
              <w:rPr>
                <w:rFonts w:cstheme="minorHAnsi"/>
                <w:b/>
                <w:lang w:val="en-AU"/>
              </w:rPr>
            </w:pPr>
            <w:r w:rsidRPr="006E1FBE">
              <w:rPr>
                <w:rFonts w:cstheme="minorHAnsi"/>
                <w:b/>
                <w:lang w:val="en-AU"/>
              </w:rPr>
              <w:t>Miles O</w:t>
            </w:r>
          </w:p>
        </w:tc>
        <w:tc>
          <w:tcPr>
            <w:tcW w:w="3136" w:type="dxa"/>
            <w:vMerge/>
            <w:tcBorders>
              <w:bottom w:val="nil"/>
            </w:tcBorders>
          </w:tcPr>
          <w:p w14:paraId="2817EBF7" w14:textId="77777777" w:rsidR="002F6A52" w:rsidRPr="006E1FBE" w:rsidRDefault="002F6A52" w:rsidP="002F6A52">
            <w:pPr>
              <w:spacing w:after="0"/>
              <w:jc w:val="center"/>
              <w:rPr>
                <w:rFonts w:cstheme="minorHAnsi"/>
                <w:b/>
                <w:highlight w:val="yellow"/>
                <w:lang w:val="en-AU"/>
              </w:rPr>
            </w:pPr>
          </w:p>
        </w:tc>
        <w:tc>
          <w:tcPr>
            <w:tcW w:w="1488" w:type="dxa"/>
            <w:vAlign w:val="center"/>
          </w:tcPr>
          <w:p w14:paraId="38C418C1" w14:textId="77777777" w:rsidR="002F6A52" w:rsidRPr="006E1FBE" w:rsidRDefault="002F6A52" w:rsidP="002F6A52">
            <w:pPr>
              <w:spacing w:after="0"/>
              <w:jc w:val="center"/>
              <w:rPr>
                <w:rFonts w:cstheme="minorHAnsi"/>
                <w:b/>
                <w:lang w:val="en-AU"/>
              </w:rPr>
            </w:pPr>
            <w:r w:rsidRPr="006E1FBE">
              <w:rPr>
                <w:rFonts w:cstheme="minorHAnsi"/>
                <w:b/>
                <w:lang w:val="en-AU"/>
              </w:rPr>
              <w:t>Year 2</w:t>
            </w:r>
          </w:p>
        </w:tc>
        <w:tc>
          <w:tcPr>
            <w:tcW w:w="1488" w:type="dxa"/>
            <w:tcBorders>
              <w:top w:val="single" w:sz="4" w:space="0" w:color="auto"/>
              <w:left w:val="single" w:sz="4" w:space="0" w:color="auto"/>
              <w:bottom w:val="single" w:sz="4" w:space="0" w:color="auto"/>
              <w:right w:val="single" w:sz="4" w:space="0" w:color="auto"/>
            </w:tcBorders>
          </w:tcPr>
          <w:p w14:paraId="55F67C87" w14:textId="3D39B59E" w:rsidR="002F6A52" w:rsidRPr="006E1FBE" w:rsidRDefault="009C5A29" w:rsidP="002F6A52">
            <w:pPr>
              <w:spacing w:after="0"/>
              <w:jc w:val="center"/>
              <w:rPr>
                <w:rFonts w:cstheme="minorHAnsi"/>
                <w:b/>
                <w:lang w:val="en-AU"/>
              </w:rPr>
            </w:pPr>
            <w:r>
              <w:rPr>
                <w:rFonts w:cstheme="minorHAnsi"/>
                <w:b/>
                <w:lang w:val="en-AU"/>
              </w:rPr>
              <w:t>90.3%</w:t>
            </w:r>
          </w:p>
        </w:tc>
      </w:tr>
      <w:tr w:rsidR="002F6A52" w:rsidRPr="006E1FBE" w14:paraId="011EA7A0" w14:textId="77777777" w:rsidTr="00D256C6">
        <w:trPr>
          <w:trHeight w:val="366"/>
        </w:trPr>
        <w:tc>
          <w:tcPr>
            <w:tcW w:w="1477" w:type="dxa"/>
            <w:vAlign w:val="center"/>
          </w:tcPr>
          <w:p w14:paraId="5D2CB987" w14:textId="77777777" w:rsidR="002F6A52" w:rsidRPr="006E1FBE" w:rsidRDefault="002F6A52" w:rsidP="002F6A52">
            <w:pPr>
              <w:spacing w:after="0"/>
              <w:jc w:val="center"/>
              <w:rPr>
                <w:rFonts w:cstheme="minorHAnsi"/>
                <w:b/>
                <w:lang w:val="en-AU"/>
              </w:rPr>
            </w:pPr>
            <w:r w:rsidRPr="006E1FBE">
              <w:rPr>
                <w:rFonts w:cstheme="minorHAnsi"/>
                <w:b/>
                <w:lang w:val="en-AU"/>
              </w:rPr>
              <w:t>Year 3</w:t>
            </w:r>
          </w:p>
        </w:tc>
        <w:tc>
          <w:tcPr>
            <w:tcW w:w="1478" w:type="dxa"/>
            <w:vAlign w:val="center"/>
          </w:tcPr>
          <w:p w14:paraId="17D65DAA" w14:textId="22D167C3" w:rsidR="002F6A52" w:rsidRPr="006E1FBE" w:rsidRDefault="00716A6B" w:rsidP="002F6A52">
            <w:pPr>
              <w:spacing w:after="0"/>
              <w:jc w:val="center"/>
              <w:rPr>
                <w:rFonts w:cstheme="minorHAnsi"/>
                <w:b/>
                <w:lang w:val="en-AU"/>
              </w:rPr>
            </w:pPr>
            <w:proofErr w:type="spellStart"/>
            <w:r w:rsidRPr="006E1FBE">
              <w:rPr>
                <w:rFonts w:cstheme="minorHAnsi"/>
                <w:b/>
                <w:lang w:val="en-AU"/>
              </w:rPr>
              <w:t>Delina</w:t>
            </w:r>
            <w:proofErr w:type="spellEnd"/>
            <w:r w:rsidRPr="006E1FBE">
              <w:rPr>
                <w:rFonts w:cstheme="minorHAnsi"/>
                <w:b/>
                <w:lang w:val="en-AU"/>
              </w:rPr>
              <w:t xml:space="preserve"> S</w:t>
            </w:r>
          </w:p>
        </w:tc>
        <w:tc>
          <w:tcPr>
            <w:tcW w:w="3136" w:type="dxa"/>
            <w:vMerge/>
            <w:tcBorders>
              <w:bottom w:val="nil"/>
            </w:tcBorders>
          </w:tcPr>
          <w:p w14:paraId="15D412A2" w14:textId="77777777" w:rsidR="002F6A52" w:rsidRPr="006E1FBE" w:rsidRDefault="002F6A52" w:rsidP="002F6A52">
            <w:pPr>
              <w:spacing w:after="0"/>
              <w:jc w:val="center"/>
              <w:rPr>
                <w:rFonts w:cstheme="minorHAnsi"/>
                <w:b/>
                <w:highlight w:val="yellow"/>
                <w:lang w:val="en-AU"/>
              </w:rPr>
            </w:pPr>
          </w:p>
        </w:tc>
        <w:tc>
          <w:tcPr>
            <w:tcW w:w="1488" w:type="dxa"/>
            <w:vAlign w:val="center"/>
          </w:tcPr>
          <w:p w14:paraId="03DB9C75" w14:textId="77777777" w:rsidR="002F6A52" w:rsidRPr="006E1FBE" w:rsidRDefault="002F6A52" w:rsidP="002F6A52">
            <w:pPr>
              <w:spacing w:after="0"/>
              <w:jc w:val="center"/>
              <w:rPr>
                <w:rFonts w:cstheme="minorHAnsi"/>
                <w:b/>
                <w:lang w:val="en-AU"/>
              </w:rPr>
            </w:pPr>
            <w:r w:rsidRPr="006E1FBE">
              <w:rPr>
                <w:rFonts w:cstheme="minorHAnsi"/>
                <w:b/>
                <w:lang w:val="en-AU"/>
              </w:rPr>
              <w:t>Year 3</w:t>
            </w:r>
          </w:p>
        </w:tc>
        <w:tc>
          <w:tcPr>
            <w:tcW w:w="1488" w:type="dxa"/>
            <w:tcBorders>
              <w:top w:val="single" w:sz="4" w:space="0" w:color="auto"/>
              <w:left w:val="single" w:sz="4" w:space="0" w:color="auto"/>
              <w:bottom w:val="single" w:sz="4" w:space="0" w:color="auto"/>
              <w:right w:val="single" w:sz="4" w:space="0" w:color="auto"/>
            </w:tcBorders>
          </w:tcPr>
          <w:p w14:paraId="1B0DF28C" w14:textId="7032F770" w:rsidR="002F6A52" w:rsidRPr="006E1FBE" w:rsidRDefault="009C5A29" w:rsidP="002F6A52">
            <w:pPr>
              <w:spacing w:after="0"/>
              <w:jc w:val="center"/>
              <w:rPr>
                <w:rFonts w:cstheme="minorHAnsi"/>
                <w:b/>
                <w:lang w:val="en-AU"/>
              </w:rPr>
            </w:pPr>
            <w:r>
              <w:rPr>
                <w:rFonts w:cstheme="minorHAnsi"/>
                <w:b/>
                <w:lang w:val="en-AU"/>
              </w:rPr>
              <w:t>92.1%</w:t>
            </w:r>
          </w:p>
        </w:tc>
      </w:tr>
      <w:tr w:rsidR="002F6A52" w:rsidRPr="006E1FBE" w14:paraId="1F134F16" w14:textId="77777777" w:rsidTr="00D256C6">
        <w:trPr>
          <w:trHeight w:val="366"/>
        </w:trPr>
        <w:tc>
          <w:tcPr>
            <w:tcW w:w="1477" w:type="dxa"/>
            <w:vAlign w:val="center"/>
          </w:tcPr>
          <w:p w14:paraId="10115289" w14:textId="77777777" w:rsidR="002F6A52" w:rsidRPr="006E1FBE" w:rsidRDefault="002F6A52" w:rsidP="002F6A52">
            <w:pPr>
              <w:spacing w:after="0"/>
              <w:jc w:val="center"/>
              <w:rPr>
                <w:rFonts w:cstheme="minorHAnsi"/>
                <w:b/>
                <w:lang w:val="en-AU"/>
              </w:rPr>
            </w:pPr>
            <w:r w:rsidRPr="006E1FBE">
              <w:rPr>
                <w:rFonts w:cstheme="minorHAnsi"/>
                <w:b/>
                <w:lang w:val="en-AU"/>
              </w:rPr>
              <w:t>Year 4</w:t>
            </w:r>
          </w:p>
        </w:tc>
        <w:tc>
          <w:tcPr>
            <w:tcW w:w="1478" w:type="dxa"/>
            <w:vAlign w:val="center"/>
          </w:tcPr>
          <w:p w14:paraId="03980819" w14:textId="2872ADA0" w:rsidR="002F6A52" w:rsidRPr="006E1FBE" w:rsidRDefault="00716A6B" w:rsidP="002F6A52">
            <w:pPr>
              <w:spacing w:after="0"/>
              <w:jc w:val="center"/>
              <w:rPr>
                <w:rFonts w:cstheme="minorHAnsi"/>
                <w:b/>
                <w:lang w:val="en-AU"/>
              </w:rPr>
            </w:pPr>
            <w:r w:rsidRPr="006E1FBE">
              <w:rPr>
                <w:rFonts w:cstheme="minorHAnsi"/>
                <w:b/>
                <w:lang w:val="en-AU"/>
              </w:rPr>
              <w:t>Scarlett H</w:t>
            </w:r>
          </w:p>
        </w:tc>
        <w:tc>
          <w:tcPr>
            <w:tcW w:w="3136" w:type="dxa"/>
            <w:vMerge/>
            <w:tcBorders>
              <w:bottom w:val="nil"/>
            </w:tcBorders>
          </w:tcPr>
          <w:p w14:paraId="7A7B5A24" w14:textId="77777777" w:rsidR="002F6A52" w:rsidRPr="006E1FBE" w:rsidRDefault="002F6A52" w:rsidP="002F6A52">
            <w:pPr>
              <w:spacing w:after="0"/>
              <w:jc w:val="center"/>
              <w:rPr>
                <w:rFonts w:cstheme="minorHAnsi"/>
                <w:b/>
                <w:highlight w:val="yellow"/>
                <w:lang w:val="en-AU"/>
              </w:rPr>
            </w:pPr>
          </w:p>
        </w:tc>
        <w:tc>
          <w:tcPr>
            <w:tcW w:w="1488" w:type="dxa"/>
            <w:vAlign w:val="center"/>
          </w:tcPr>
          <w:p w14:paraId="693E2255" w14:textId="77777777" w:rsidR="002F6A52" w:rsidRPr="006E1FBE" w:rsidRDefault="002F6A52" w:rsidP="002F6A52">
            <w:pPr>
              <w:spacing w:after="0"/>
              <w:jc w:val="center"/>
              <w:rPr>
                <w:rFonts w:cstheme="minorHAnsi"/>
                <w:b/>
                <w:lang w:val="en-AU"/>
              </w:rPr>
            </w:pPr>
            <w:r w:rsidRPr="006E1FBE">
              <w:rPr>
                <w:rFonts w:cstheme="minorHAnsi"/>
                <w:b/>
                <w:lang w:val="en-AU"/>
              </w:rPr>
              <w:t>Year 4</w:t>
            </w:r>
          </w:p>
        </w:tc>
        <w:tc>
          <w:tcPr>
            <w:tcW w:w="1488" w:type="dxa"/>
            <w:tcBorders>
              <w:top w:val="single" w:sz="4" w:space="0" w:color="auto"/>
              <w:left w:val="single" w:sz="4" w:space="0" w:color="auto"/>
              <w:bottom w:val="single" w:sz="4" w:space="0" w:color="auto"/>
              <w:right w:val="single" w:sz="4" w:space="0" w:color="auto"/>
            </w:tcBorders>
          </w:tcPr>
          <w:p w14:paraId="0FB7F3DE" w14:textId="09A20F3D" w:rsidR="002F6A52" w:rsidRPr="006E1FBE" w:rsidRDefault="009C5A29" w:rsidP="002F6A52">
            <w:pPr>
              <w:spacing w:after="0"/>
              <w:jc w:val="center"/>
              <w:rPr>
                <w:rFonts w:cstheme="minorHAnsi"/>
                <w:b/>
                <w:lang w:val="en-AU"/>
              </w:rPr>
            </w:pPr>
            <w:r>
              <w:rPr>
                <w:rFonts w:cstheme="minorHAnsi"/>
                <w:b/>
                <w:lang w:val="en-AU"/>
              </w:rPr>
              <w:t>96.3%</w:t>
            </w:r>
          </w:p>
        </w:tc>
      </w:tr>
      <w:tr w:rsidR="002F6A52" w:rsidRPr="006E1FBE" w14:paraId="7E566BDA" w14:textId="77777777" w:rsidTr="00D256C6">
        <w:trPr>
          <w:trHeight w:val="366"/>
        </w:trPr>
        <w:tc>
          <w:tcPr>
            <w:tcW w:w="1477" w:type="dxa"/>
            <w:vAlign w:val="center"/>
          </w:tcPr>
          <w:p w14:paraId="42CDC4C0" w14:textId="77777777" w:rsidR="002F6A52" w:rsidRPr="006E1FBE" w:rsidRDefault="002F6A52" w:rsidP="002F6A52">
            <w:pPr>
              <w:spacing w:after="0"/>
              <w:jc w:val="center"/>
              <w:rPr>
                <w:rFonts w:cstheme="minorHAnsi"/>
                <w:b/>
                <w:lang w:val="en-AU"/>
              </w:rPr>
            </w:pPr>
            <w:r w:rsidRPr="006E1FBE">
              <w:rPr>
                <w:rFonts w:cstheme="minorHAnsi"/>
                <w:b/>
                <w:lang w:val="en-AU"/>
              </w:rPr>
              <w:t>Year 5</w:t>
            </w:r>
          </w:p>
        </w:tc>
        <w:tc>
          <w:tcPr>
            <w:tcW w:w="1478" w:type="dxa"/>
            <w:vAlign w:val="center"/>
          </w:tcPr>
          <w:p w14:paraId="40BD326A" w14:textId="5AD1F639" w:rsidR="002F6A52" w:rsidRPr="006E1FBE" w:rsidRDefault="00716A6B" w:rsidP="002F6A52">
            <w:pPr>
              <w:spacing w:after="0"/>
              <w:jc w:val="center"/>
              <w:rPr>
                <w:rFonts w:cstheme="minorHAnsi"/>
                <w:b/>
                <w:lang w:val="en-AU"/>
              </w:rPr>
            </w:pPr>
            <w:proofErr w:type="spellStart"/>
            <w:r w:rsidRPr="006E1FBE">
              <w:rPr>
                <w:rFonts w:cstheme="minorHAnsi"/>
                <w:b/>
                <w:lang w:val="en-AU"/>
              </w:rPr>
              <w:t>Adalia</w:t>
            </w:r>
            <w:proofErr w:type="spellEnd"/>
            <w:r w:rsidRPr="006E1FBE">
              <w:rPr>
                <w:rFonts w:cstheme="minorHAnsi"/>
                <w:b/>
                <w:lang w:val="en-AU"/>
              </w:rPr>
              <w:t xml:space="preserve"> K</w:t>
            </w:r>
          </w:p>
        </w:tc>
        <w:tc>
          <w:tcPr>
            <w:tcW w:w="3136" w:type="dxa"/>
            <w:vMerge/>
            <w:tcBorders>
              <w:bottom w:val="nil"/>
            </w:tcBorders>
          </w:tcPr>
          <w:p w14:paraId="3543E97F" w14:textId="77777777" w:rsidR="002F6A52" w:rsidRPr="006E1FBE" w:rsidRDefault="002F6A52" w:rsidP="002F6A52">
            <w:pPr>
              <w:spacing w:after="0"/>
              <w:jc w:val="center"/>
              <w:rPr>
                <w:rFonts w:cstheme="minorHAnsi"/>
                <w:b/>
                <w:highlight w:val="yellow"/>
                <w:lang w:val="en-AU"/>
              </w:rPr>
            </w:pPr>
          </w:p>
        </w:tc>
        <w:tc>
          <w:tcPr>
            <w:tcW w:w="1488" w:type="dxa"/>
            <w:vAlign w:val="center"/>
          </w:tcPr>
          <w:p w14:paraId="09617093" w14:textId="77777777" w:rsidR="002F6A52" w:rsidRPr="006E1FBE" w:rsidRDefault="002F6A52" w:rsidP="002F6A52">
            <w:pPr>
              <w:spacing w:after="0"/>
              <w:jc w:val="center"/>
              <w:rPr>
                <w:rFonts w:cstheme="minorHAnsi"/>
                <w:b/>
                <w:lang w:val="en-AU"/>
              </w:rPr>
            </w:pPr>
            <w:r w:rsidRPr="006E1FBE">
              <w:rPr>
                <w:rFonts w:cstheme="minorHAnsi"/>
                <w:b/>
                <w:lang w:val="en-AU"/>
              </w:rPr>
              <w:t>Year 5</w:t>
            </w:r>
          </w:p>
        </w:tc>
        <w:tc>
          <w:tcPr>
            <w:tcW w:w="1488" w:type="dxa"/>
            <w:tcBorders>
              <w:top w:val="single" w:sz="4" w:space="0" w:color="auto"/>
              <w:left w:val="single" w:sz="4" w:space="0" w:color="auto"/>
              <w:bottom w:val="single" w:sz="4" w:space="0" w:color="auto"/>
              <w:right w:val="single" w:sz="4" w:space="0" w:color="auto"/>
            </w:tcBorders>
          </w:tcPr>
          <w:p w14:paraId="7A287D28" w14:textId="1D92E679" w:rsidR="002F6A52" w:rsidRPr="006E1FBE" w:rsidRDefault="009C5A29" w:rsidP="002F6A52">
            <w:pPr>
              <w:spacing w:after="0"/>
              <w:jc w:val="center"/>
              <w:rPr>
                <w:rFonts w:cstheme="minorHAnsi"/>
                <w:b/>
                <w:lang w:val="en-AU"/>
              </w:rPr>
            </w:pPr>
            <w:r>
              <w:rPr>
                <w:rFonts w:cstheme="minorHAnsi"/>
                <w:b/>
                <w:lang w:val="en-AU"/>
              </w:rPr>
              <w:t>92.4%</w:t>
            </w:r>
          </w:p>
        </w:tc>
      </w:tr>
      <w:tr w:rsidR="002F6A52" w:rsidRPr="006E1FBE" w14:paraId="741A8F47" w14:textId="77777777" w:rsidTr="008F6EA0">
        <w:trPr>
          <w:trHeight w:val="366"/>
        </w:trPr>
        <w:tc>
          <w:tcPr>
            <w:tcW w:w="1477" w:type="dxa"/>
            <w:vAlign w:val="center"/>
          </w:tcPr>
          <w:p w14:paraId="54748201" w14:textId="77777777" w:rsidR="002F6A52" w:rsidRPr="006E1FBE" w:rsidRDefault="002F6A52" w:rsidP="002F6A52">
            <w:pPr>
              <w:spacing w:after="0"/>
              <w:jc w:val="center"/>
              <w:rPr>
                <w:rFonts w:cstheme="minorHAnsi"/>
                <w:b/>
                <w:lang w:val="en-AU"/>
              </w:rPr>
            </w:pPr>
            <w:r w:rsidRPr="006E1FBE">
              <w:rPr>
                <w:rFonts w:cstheme="minorHAnsi"/>
                <w:b/>
                <w:lang w:val="en-AU"/>
              </w:rPr>
              <w:t>Year 6</w:t>
            </w:r>
          </w:p>
        </w:tc>
        <w:tc>
          <w:tcPr>
            <w:tcW w:w="1478" w:type="dxa"/>
            <w:vAlign w:val="center"/>
          </w:tcPr>
          <w:p w14:paraId="14AC4B4A" w14:textId="55192F99" w:rsidR="002F6A52" w:rsidRPr="006E1FBE" w:rsidRDefault="00716A6B" w:rsidP="002F6A52">
            <w:pPr>
              <w:spacing w:after="0"/>
              <w:jc w:val="center"/>
              <w:rPr>
                <w:rFonts w:cstheme="minorHAnsi"/>
                <w:b/>
                <w:lang w:val="en-AU"/>
              </w:rPr>
            </w:pPr>
            <w:r w:rsidRPr="006E1FBE">
              <w:rPr>
                <w:rFonts w:cstheme="minorHAnsi"/>
                <w:b/>
                <w:lang w:val="en-AU"/>
              </w:rPr>
              <w:t>James S</w:t>
            </w:r>
          </w:p>
        </w:tc>
        <w:tc>
          <w:tcPr>
            <w:tcW w:w="3136" w:type="dxa"/>
            <w:vMerge/>
            <w:tcBorders>
              <w:bottom w:val="nil"/>
            </w:tcBorders>
          </w:tcPr>
          <w:p w14:paraId="30D11114" w14:textId="77777777" w:rsidR="002F6A52" w:rsidRPr="006E1FBE" w:rsidRDefault="002F6A52" w:rsidP="002F6A52">
            <w:pPr>
              <w:spacing w:after="0"/>
              <w:jc w:val="center"/>
              <w:rPr>
                <w:rFonts w:cstheme="minorHAnsi"/>
                <w:b/>
                <w:highlight w:val="yellow"/>
                <w:lang w:val="en-AU"/>
              </w:rPr>
            </w:pPr>
          </w:p>
        </w:tc>
        <w:tc>
          <w:tcPr>
            <w:tcW w:w="1488" w:type="dxa"/>
            <w:tcBorders>
              <w:bottom w:val="single" w:sz="4" w:space="0" w:color="auto"/>
            </w:tcBorders>
            <w:vAlign w:val="center"/>
          </w:tcPr>
          <w:p w14:paraId="5F88F2C6" w14:textId="77777777" w:rsidR="002F6A52" w:rsidRPr="006E1FBE" w:rsidRDefault="002F6A52" w:rsidP="002F6A52">
            <w:pPr>
              <w:spacing w:after="0"/>
              <w:jc w:val="center"/>
              <w:rPr>
                <w:rFonts w:cstheme="minorHAnsi"/>
                <w:b/>
                <w:lang w:val="en-AU"/>
              </w:rPr>
            </w:pPr>
            <w:r w:rsidRPr="006E1FBE">
              <w:rPr>
                <w:rFonts w:cstheme="minorHAnsi"/>
                <w:b/>
                <w:lang w:val="en-AU"/>
              </w:rPr>
              <w:t>Year 6</w:t>
            </w:r>
          </w:p>
        </w:tc>
        <w:tc>
          <w:tcPr>
            <w:tcW w:w="1488" w:type="dxa"/>
            <w:tcBorders>
              <w:top w:val="single" w:sz="4" w:space="0" w:color="auto"/>
              <w:left w:val="single" w:sz="4" w:space="0" w:color="auto"/>
              <w:bottom w:val="single" w:sz="4" w:space="0" w:color="auto"/>
              <w:right w:val="single" w:sz="4" w:space="0" w:color="auto"/>
            </w:tcBorders>
          </w:tcPr>
          <w:p w14:paraId="23D66CD9" w14:textId="371F5B3A" w:rsidR="002F6A52" w:rsidRPr="006E1FBE" w:rsidRDefault="009C5A29" w:rsidP="002F6A52">
            <w:pPr>
              <w:spacing w:after="0"/>
              <w:jc w:val="center"/>
              <w:rPr>
                <w:rFonts w:cstheme="minorHAnsi"/>
                <w:b/>
                <w:lang w:val="en-AU"/>
              </w:rPr>
            </w:pPr>
            <w:r>
              <w:rPr>
                <w:rFonts w:cstheme="minorHAnsi"/>
                <w:b/>
                <w:lang w:val="en-AU"/>
              </w:rPr>
              <w:t>94.1%</w:t>
            </w:r>
          </w:p>
        </w:tc>
      </w:tr>
      <w:tr w:rsidR="002F6A52" w:rsidRPr="006E1FBE" w14:paraId="60F32DF4" w14:textId="77777777" w:rsidTr="008F6EA0">
        <w:trPr>
          <w:trHeight w:val="366"/>
        </w:trPr>
        <w:tc>
          <w:tcPr>
            <w:tcW w:w="1477" w:type="dxa"/>
            <w:vAlign w:val="center"/>
          </w:tcPr>
          <w:p w14:paraId="39F79DD1" w14:textId="77777777" w:rsidR="002F6A52" w:rsidRPr="006E1FBE" w:rsidRDefault="002F6A52" w:rsidP="002F6A52">
            <w:pPr>
              <w:spacing w:after="0"/>
              <w:jc w:val="center"/>
              <w:rPr>
                <w:rFonts w:cstheme="minorHAnsi"/>
                <w:b/>
                <w:lang w:val="en-AU"/>
              </w:rPr>
            </w:pPr>
            <w:r w:rsidRPr="006E1FBE">
              <w:rPr>
                <w:rFonts w:cstheme="minorHAnsi"/>
                <w:b/>
                <w:lang w:val="en-AU"/>
              </w:rPr>
              <w:t>Mrs Askew</w:t>
            </w:r>
          </w:p>
        </w:tc>
        <w:tc>
          <w:tcPr>
            <w:tcW w:w="1478" w:type="dxa"/>
            <w:vAlign w:val="center"/>
          </w:tcPr>
          <w:p w14:paraId="6B6E1AB0" w14:textId="0F4AEDD1" w:rsidR="002F6A52" w:rsidRPr="006E1FBE" w:rsidRDefault="00716A6B" w:rsidP="002F6A52">
            <w:pPr>
              <w:spacing w:after="0"/>
              <w:jc w:val="center"/>
              <w:rPr>
                <w:rFonts w:cstheme="minorHAnsi"/>
                <w:b/>
                <w:lang w:val="en-AU"/>
              </w:rPr>
            </w:pPr>
            <w:proofErr w:type="spellStart"/>
            <w:r w:rsidRPr="006E1FBE">
              <w:rPr>
                <w:rFonts w:cstheme="minorHAnsi"/>
                <w:b/>
                <w:lang w:val="en-AU"/>
              </w:rPr>
              <w:t>Lotanna</w:t>
            </w:r>
            <w:proofErr w:type="spellEnd"/>
            <w:r w:rsidRPr="006E1FBE">
              <w:rPr>
                <w:rFonts w:cstheme="minorHAnsi"/>
                <w:b/>
                <w:lang w:val="en-AU"/>
              </w:rPr>
              <w:t xml:space="preserve"> A</w:t>
            </w:r>
          </w:p>
        </w:tc>
        <w:tc>
          <w:tcPr>
            <w:tcW w:w="3136" w:type="dxa"/>
            <w:vMerge/>
            <w:tcBorders>
              <w:bottom w:val="nil"/>
              <w:right w:val="nil"/>
            </w:tcBorders>
          </w:tcPr>
          <w:p w14:paraId="7A02C1E1" w14:textId="77777777" w:rsidR="002F6A52" w:rsidRPr="006E1FBE" w:rsidRDefault="002F6A52" w:rsidP="002F6A52">
            <w:pPr>
              <w:spacing w:after="0"/>
              <w:jc w:val="center"/>
              <w:rPr>
                <w:rFonts w:cstheme="minorHAnsi"/>
                <w:b/>
                <w:highlight w:val="yellow"/>
                <w:lang w:val="en-AU"/>
              </w:rPr>
            </w:pPr>
          </w:p>
        </w:tc>
        <w:tc>
          <w:tcPr>
            <w:tcW w:w="1488" w:type="dxa"/>
            <w:tcBorders>
              <w:left w:val="nil"/>
              <w:bottom w:val="nil"/>
              <w:right w:val="nil"/>
            </w:tcBorders>
          </w:tcPr>
          <w:p w14:paraId="56D4BCF6" w14:textId="2B588816" w:rsidR="002F6A52" w:rsidRPr="006E1FBE" w:rsidRDefault="002F6A52" w:rsidP="002F6A52">
            <w:pPr>
              <w:spacing w:after="0"/>
              <w:jc w:val="center"/>
              <w:rPr>
                <w:rFonts w:cstheme="minorHAnsi"/>
                <w:b/>
                <w:highlight w:val="yellow"/>
                <w:lang w:val="en-AU"/>
              </w:rPr>
            </w:pPr>
          </w:p>
        </w:tc>
        <w:tc>
          <w:tcPr>
            <w:tcW w:w="1488" w:type="dxa"/>
            <w:tcBorders>
              <w:left w:val="nil"/>
              <w:bottom w:val="nil"/>
              <w:right w:val="nil"/>
            </w:tcBorders>
          </w:tcPr>
          <w:p w14:paraId="3A621CAF" w14:textId="07B2A723" w:rsidR="002F6A52" w:rsidRPr="006E1FBE" w:rsidRDefault="002F6A52" w:rsidP="002F6A52">
            <w:pPr>
              <w:spacing w:after="0"/>
              <w:jc w:val="center"/>
              <w:rPr>
                <w:rFonts w:cstheme="minorHAnsi"/>
                <w:b/>
                <w:highlight w:val="yellow"/>
                <w:lang w:val="en-AU"/>
              </w:rPr>
            </w:pPr>
          </w:p>
        </w:tc>
      </w:tr>
      <w:tr w:rsidR="00716A6B" w:rsidRPr="006E1FBE" w14:paraId="332EED13" w14:textId="77777777" w:rsidTr="008F6EA0">
        <w:trPr>
          <w:trHeight w:val="366"/>
        </w:trPr>
        <w:tc>
          <w:tcPr>
            <w:tcW w:w="1477" w:type="dxa"/>
            <w:vAlign w:val="center"/>
          </w:tcPr>
          <w:p w14:paraId="1B2B388D" w14:textId="4F6F0389" w:rsidR="00716A6B" w:rsidRPr="006E1FBE" w:rsidRDefault="00716A6B" w:rsidP="002F6A52">
            <w:pPr>
              <w:spacing w:after="0"/>
              <w:jc w:val="center"/>
              <w:rPr>
                <w:rFonts w:cstheme="minorHAnsi"/>
                <w:b/>
                <w:lang w:val="en-AU"/>
              </w:rPr>
            </w:pPr>
            <w:r w:rsidRPr="006E1FBE">
              <w:rPr>
                <w:rFonts w:cstheme="minorHAnsi"/>
                <w:b/>
                <w:lang w:val="en-AU"/>
              </w:rPr>
              <w:t>Mrs Lucas</w:t>
            </w:r>
          </w:p>
        </w:tc>
        <w:tc>
          <w:tcPr>
            <w:tcW w:w="1478" w:type="dxa"/>
            <w:vAlign w:val="center"/>
          </w:tcPr>
          <w:p w14:paraId="64252FFE" w14:textId="2299F6C3" w:rsidR="00716A6B" w:rsidRPr="006E1FBE" w:rsidRDefault="00716A6B" w:rsidP="002F6A52">
            <w:pPr>
              <w:spacing w:after="0"/>
              <w:jc w:val="center"/>
              <w:rPr>
                <w:rFonts w:cstheme="minorHAnsi"/>
                <w:b/>
                <w:lang w:val="en-AU"/>
              </w:rPr>
            </w:pPr>
            <w:r w:rsidRPr="006E1FBE">
              <w:rPr>
                <w:rFonts w:cstheme="minorHAnsi"/>
                <w:b/>
                <w:lang w:val="en-AU"/>
              </w:rPr>
              <w:t>Beau</w:t>
            </w:r>
          </w:p>
        </w:tc>
        <w:tc>
          <w:tcPr>
            <w:tcW w:w="3136" w:type="dxa"/>
            <w:tcBorders>
              <w:top w:val="nil"/>
              <w:bottom w:val="nil"/>
              <w:right w:val="nil"/>
            </w:tcBorders>
          </w:tcPr>
          <w:p w14:paraId="01AF1B03" w14:textId="77777777" w:rsidR="00716A6B" w:rsidRPr="006E1FBE" w:rsidRDefault="00716A6B" w:rsidP="002F6A52">
            <w:pPr>
              <w:spacing w:after="0"/>
              <w:jc w:val="center"/>
              <w:rPr>
                <w:rFonts w:cstheme="minorHAnsi"/>
                <w:b/>
                <w:highlight w:val="yellow"/>
                <w:lang w:val="en-AU"/>
              </w:rPr>
            </w:pPr>
          </w:p>
        </w:tc>
        <w:tc>
          <w:tcPr>
            <w:tcW w:w="1488" w:type="dxa"/>
            <w:tcBorders>
              <w:top w:val="nil"/>
              <w:left w:val="nil"/>
              <w:bottom w:val="nil"/>
              <w:right w:val="nil"/>
            </w:tcBorders>
          </w:tcPr>
          <w:p w14:paraId="35ABFF9B" w14:textId="77777777" w:rsidR="00716A6B" w:rsidRPr="006E1FBE" w:rsidRDefault="00716A6B" w:rsidP="002F6A52">
            <w:pPr>
              <w:spacing w:after="0"/>
              <w:jc w:val="center"/>
              <w:rPr>
                <w:rFonts w:cstheme="minorHAnsi"/>
                <w:b/>
                <w:highlight w:val="yellow"/>
                <w:lang w:val="en-AU"/>
              </w:rPr>
            </w:pPr>
          </w:p>
        </w:tc>
        <w:tc>
          <w:tcPr>
            <w:tcW w:w="1488" w:type="dxa"/>
            <w:tcBorders>
              <w:top w:val="nil"/>
              <w:left w:val="nil"/>
              <w:bottom w:val="nil"/>
              <w:right w:val="nil"/>
            </w:tcBorders>
          </w:tcPr>
          <w:p w14:paraId="2279BC06" w14:textId="77777777" w:rsidR="00716A6B" w:rsidRPr="006E1FBE" w:rsidRDefault="00716A6B" w:rsidP="002F6A52">
            <w:pPr>
              <w:spacing w:after="0"/>
              <w:jc w:val="center"/>
              <w:rPr>
                <w:rFonts w:cstheme="minorHAnsi"/>
                <w:b/>
                <w:highlight w:val="yellow"/>
                <w:lang w:val="en-AU"/>
              </w:rPr>
            </w:pPr>
          </w:p>
        </w:tc>
      </w:tr>
    </w:tbl>
    <w:p w14:paraId="072C18B5" w14:textId="466C87B2" w:rsidR="7F8BFF92" w:rsidRPr="006E1FBE" w:rsidRDefault="7F8BFF92" w:rsidP="004E26C3">
      <w:pPr>
        <w:shd w:val="clear" w:color="auto" w:fill="FFFFFF" w:themeFill="background1"/>
        <w:spacing w:after="0" w:line="240" w:lineRule="auto"/>
        <w:rPr>
          <w:rFonts w:eastAsia="Times New Roman" w:cstheme="minorHAnsi"/>
          <w:b/>
          <w:bCs/>
          <w:color w:val="000000" w:themeColor="text1"/>
          <w:u w:val="single"/>
          <w:lang w:eastAsia="en-GB"/>
        </w:rPr>
      </w:pPr>
    </w:p>
    <w:p w14:paraId="36020D3C" w14:textId="3EFA8123" w:rsidR="005A7010" w:rsidRPr="006E1FBE" w:rsidRDefault="005A7010" w:rsidP="005A7010">
      <w:pPr>
        <w:tabs>
          <w:tab w:val="left" w:pos="1080"/>
        </w:tabs>
        <w:spacing w:after="0" w:line="240" w:lineRule="auto"/>
        <w:rPr>
          <w:rFonts w:cstheme="minorHAnsi"/>
          <w:b/>
          <w:u w:val="single"/>
        </w:rPr>
      </w:pPr>
    </w:p>
    <w:p w14:paraId="6E2A6DD2" w14:textId="4558C84D" w:rsidR="006E4CDC" w:rsidRDefault="006E4CDC" w:rsidP="006E1FBE">
      <w:pPr>
        <w:spacing w:after="0"/>
        <w:rPr>
          <w:rFonts w:eastAsia="Times New Roman" w:cstheme="minorHAnsi"/>
          <w:b/>
          <w:bCs/>
          <w:color w:val="000000"/>
        </w:rPr>
      </w:pPr>
      <w:r>
        <w:rPr>
          <w:rFonts w:eastAsia="Times New Roman" w:cstheme="minorHAnsi"/>
          <w:b/>
          <w:bCs/>
          <w:color w:val="000000"/>
          <w:u w:val="single"/>
        </w:rPr>
        <w:t>Year 1 – Castles Day</w:t>
      </w:r>
    </w:p>
    <w:p w14:paraId="7A09048A" w14:textId="3A8059AE" w:rsidR="006E4CDC" w:rsidRPr="006E4CDC" w:rsidRDefault="006E4CDC" w:rsidP="006E1FBE">
      <w:pPr>
        <w:spacing w:after="0"/>
        <w:rPr>
          <w:rFonts w:eastAsia="Times New Roman" w:cstheme="minorHAnsi"/>
          <w:color w:val="000000"/>
        </w:rPr>
      </w:pPr>
      <w:r w:rsidRPr="006E4CDC">
        <w:rPr>
          <w:rFonts w:eastAsia="Times New Roman" w:cstheme="minorHAnsi"/>
          <w:color w:val="000000"/>
        </w:rPr>
        <w:t xml:space="preserve">Year 1 </w:t>
      </w:r>
      <w:r w:rsidR="00D10DEA">
        <w:rPr>
          <w:rFonts w:eastAsia="Times New Roman" w:cstheme="minorHAnsi"/>
          <w:color w:val="000000"/>
        </w:rPr>
        <w:t>had a lovely Friday as they launched their Castles Topic.  They had the chance to dress as knights and princesses, learn a medieval dance and have a medieval banquet.  Thank you to Miss Punch for organising such a great day.</w:t>
      </w:r>
    </w:p>
    <w:p w14:paraId="398C58C3" w14:textId="77777777" w:rsidR="006E4CDC" w:rsidRDefault="006E4CDC" w:rsidP="006E1FBE">
      <w:pPr>
        <w:spacing w:after="0"/>
        <w:rPr>
          <w:rFonts w:eastAsia="Times New Roman" w:cstheme="minorHAnsi"/>
          <w:b/>
          <w:bCs/>
          <w:color w:val="000000"/>
          <w:u w:val="single"/>
        </w:rPr>
      </w:pPr>
    </w:p>
    <w:p w14:paraId="6D37296F" w14:textId="6CC415FC" w:rsidR="006E1FBE" w:rsidRDefault="0047764D" w:rsidP="006E1FBE">
      <w:pPr>
        <w:spacing w:after="0"/>
        <w:rPr>
          <w:rFonts w:eastAsia="Times New Roman" w:cstheme="minorHAnsi"/>
          <w:b/>
          <w:bCs/>
          <w:color w:val="000000"/>
          <w:u w:val="single"/>
        </w:rPr>
      </w:pPr>
      <w:r w:rsidRPr="006E1FBE">
        <w:rPr>
          <w:rFonts w:eastAsia="Times New Roman" w:cstheme="minorHAnsi"/>
          <w:b/>
          <w:bCs/>
          <w:color w:val="000000"/>
          <w:u w:val="single"/>
        </w:rPr>
        <w:t>Parking</w:t>
      </w:r>
    </w:p>
    <w:p w14:paraId="7ECB0BDE" w14:textId="66F8ADF9" w:rsidR="0047764D" w:rsidRPr="006E1FBE" w:rsidRDefault="0047764D" w:rsidP="006E1FBE">
      <w:pPr>
        <w:spacing w:after="0"/>
        <w:rPr>
          <w:rFonts w:eastAsia="Times New Roman" w:cstheme="minorHAnsi"/>
          <w:color w:val="000000"/>
        </w:rPr>
      </w:pPr>
      <w:r w:rsidRPr="006E1FBE">
        <w:rPr>
          <w:rFonts w:eastAsia="Times New Roman" w:cstheme="minorHAnsi"/>
          <w:color w:val="000000"/>
        </w:rPr>
        <w:t>I am pleased to say that since we introduced the new way for children to come into school in the morning, parking issues on Hawthorn Lane have eased slightly.  However, can I still ask you to be considerate when parking so that pedestrians and families with pushchairs are not blocked on the pavement.</w:t>
      </w:r>
    </w:p>
    <w:p w14:paraId="4E933038" w14:textId="77777777" w:rsidR="0047764D" w:rsidRPr="006E1FBE" w:rsidRDefault="0047764D" w:rsidP="006E1FBE">
      <w:pPr>
        <w:spacing w:after="0"/>
        <w:rPr>
          <w:rFonts w:eastAsia="Times New Roman" w:cstheme="minorHAnsi"/>
          <w:color w:val="000000"/>
        </w:rPr>
      </w:pPr>
    </w:p>
    <w:p w14:paraId="7FADB5D2" w14:textId="77777777" w:rsidR="0047764D" w:rsidRPr="006E1FBE" w:rsidRDefault="0047764D" w:rsidP="006E1FBE">
      <w:pPr>
        <w:spacing w:after="0"/>
        <w:rPr>
          <w:rFonts w:eastAsia="Times New Roman" w:cstheme="minorHAnsi"/>
          <w:b/>
          <w:bCs/>
          <w:color w:val="000000"/>
        </w:rPr>
      </w:pPr>
      <w:r w:rsidRPr="006E1FBE">
        <w:rPr>
          <w:rFonts w:eastAsia="Times New Roman" w:cstheme="minorHAnsi"/>
          <w:b/>
          <w:bCs/>
          <w:color w:val="000000"/>
          <w:u w:val="single"/>
        </w:rPr>
        <w:t>Alton Castle</w:t>
      </w:r>
    </w:p>
    <w:p w14:paraId="4625458E" w14:textId="77777777" w:rsidR="0047764D" w:rsidRPr="006E1FBE" w:rsidRDefault="0047764D" w:rsidP="006E1FBE">
      <w:pPr>
        <w:spacing w:after="0"/>
        <w:rPr>
          <w:rFonts w:eastAsia="Times New Roman" w:cstheme="minorHAnsi"/>
          <w:color w:val="000000"/>
        </w:rPr>
      </w:pPr>
      <w:r w:rsidRPr="006E1FBE">
        <w:rPr>
          <w:rFonts w:eastAsia="Times New Roman" w:cstheme="minorHAnsi"/>
          <w:color w:val="000000"/>
        </w:rPr>
        <w:t>If your child is currently in Year 4, please make sure that you return the reply slip by Friday 24th January.</w:t>
      </w:r>
    </w:p>
    <w:p w14:paraId="1EEA33A0" w14:textId="77777777" w:rsidR="0047764D" w:rsidRPr="006E1FBE" w:rsidRDefault="0047764D" w:rsidP="006E1FBE">
      <w:pPr>
        <w:spacing w:after="0"/>
        <w:rPr>
          <w:rFonts w:eastAsia="Times New Roman" w:cstheme="minorHAnsi"/>
          <w:color w:val="000000"/>
        </w:rPr>
      </w:pPr>
    </w:p>
    <w:p w14:paraId="19CB4F34" w14:textId="77777777" w:rsidR="0047764D" w:rsidRPr="006E1FBE" w:rsidRDefault="0047764D" w:rsidP="006E1FBE">
      <w:pPr>
        <w:spacing w:after="0"/>
        <w:rPr>
          <w:rFonts w:eastAsia="Times New Roman" w:cstheme="minorHAnsi"/>
          <w:b/>
          <w:bCs/>
          <w:color w:val="000000"/>
        </w:rPr>
      </w:pPr>
      <w:r w:rsidRPr="006E1FBE">
        <w:rPr>
          <w:rFonts w:eastAsia="Times New Roman" w:cstheme="minorHAnsi"/>
          <w:b/>
          <w:bCs/>
          <w:color w:val="000000"/>
          <w:u w:val="single"/>
        </w:rPr>
        <w:t>Y5/Y6 Sports Hall Athletics</w:t>
      </w:r>
    </w:p>
    <w:p w14:paraId="27AA3BB5" w14:textId="3E1533BD" w:rsidR="0047764D" w:rsidRDefault="0047764D" w:rsidP="006E1FBE">
      <w:pPr>
        <w:spacing w:after="0"/>
        <w:rPr>
          <w:rFonts w:eastAsia="Times New Roman" w:cstheme="minorHAnsi"/>
          <w:color w:val="000000"/>
        </w:rPr>
      </w:pPr>
      <w:r w:rsidRPr="006E1FBE">
        <w:rPr>
          <w:rFonts w:eastAsia="Times New Roman" w:cstheme="minorHAnsi"/>
          <w:color w:val="000000"/>
        </w:rPr>
        <w:t>Well done to all of the Year 5 and Year 6 pupils who represented the school brilliantly at the Sports Hall Athletics competition.  They all really enjoyed taking part and were delighted to come second.</w:t>
      </w:r>
    </w:p>
    <w:p w14:paraId="4E6EB0A7" w14:textId="077BCC17" w:rsidR="00D256C6" w:rsidRDefault="00D256C6" w:rsidP="006E1FBE">
      <w:pPr>
        <w:spacing w:after="0"/>
        <w:rPr>
          <w:rFonts w:eastAsia="Times New Roman" w:cstheme="minorHAnsi"/>
          <w:color w:val="000000"/>
        </w:rPr>
      </w:pPr>
    </w:p>
    <w:p w14:paraId="33514488" w14:textId="74C75344" w:rsidR="00D256C6" w:rsidRDefault="00D256C6" w:rsidP="006E1FBE">
      <w:pPr>
        <w:spacing w:after="0"/>
        <w:rPr>
          <w:rFonts w:eastAsia="Times New Roman" w:cstheme="minorHAnsi"/>
          <w:b/>
          <w:bCs/>
          <w:color w:val="000000"/>
          <w:u w:val="single"/>
        </w:rPr>
      </w:pPr>
      <w:r w:rsidRPr="00D256C6">
        <w:rPr>
          <w:rFonts w:eastAsia="Times New Roman" w:cstheme="minorHAnsi"/>
          <w:b/>
          <w:bCs/>
          <w:color w:val="000000"/>
          <w:u w:val="single"/>
        </w:rPr>
        <w:lastRenderedPageBreak/>
        <w:t>After School Football Clubs</w:t>
      </w:r>
    </w:p>
    <w:p w14:paraId="1DD24806" w14:textId="69DA5199" w:rsidR="00D256C6" w:rsidRDefault="00D256C6" w:rsidP="006E1FBE">
      <w:pPr>
        <w:spacing w:after="0"/>
        <w:rPr>
          <w:rFonts w:eastAsia="Times New Roman" w:cstheme="minorHAnsi"/>
          <w:color w:val="000000"/>
        </w:rPr>
      </w:pPr>
      <w:r>
        <w:rPr>
          <w:rFonts w:eastAsia="Times New Roman" w:cstheme="minorHAnsi"/>
          <w:color w:val="000000"/>
        </w:rPr>
        <w:t xml:space="preserve">The year’s 3 &amp; 4 Football and the football team’s training will not be on </w:t>
      </w:r>
      <w:proofErr w:type="spellStart"/>
      <w:r>
        <w:rPr>
          <w:rFonts w:eastAsia="Times New Roman" w:cstheme="minorHAnsi"/>
          <w:color w:val="000000"/>
        </w:rPr>
        <w:t>on</w:t>
      </w:r>
      <w:proofErr w:type="spellEnd"/>
      <w:r>
        <w:rPr>
          <w:rFonts w:eastAsia="Times New Roman" w:cstheme="minorHAnsi"/>
          <w:color w:val="000000"/>
        </w:rPr>
        <w:t xml:space="preserve"> Thursday 23</w:t>
      </w:r>
      <w:r w:rsidRPr="00D256C6">
        <w:rPr>
          <w:rFonts w:eastAsia="Times New Roman" w:cstheme="minorHAnsi"/>
          <w:color w:val="000000"/>
          <w:vertAlign w:val="superscript"/>
        </w:rPr>
        <w:t>rd</w:t>
      </w:r>
      <w:r>
        <w:rPr>
          <w:rFonts w:eastAsia="Times New Roman" w:cstheme="minorHAnsi"/>
          <w:color w:val="000000"/>
        </w:rPr>
        <w:t xml:space="preserve"> due to staff training.</w:t>
      </w:r>
    </w:p>
    <w:p w14:paraId="2A12E552" w14:textId="77777777" w:rsidR="006E1FBE" w:rsidRDefault="006E1FBE" w:rsidP="006E1FBE">
      <w:pPr>
        <w:pStyle w:val="BodyText"/>
        <w:rPr>
          <w:rFonts w:asciiTheme="minorHAnsi" w:hAnsiTheme="minorHAnsi" w:cstheme="minorHAnsi"/>
          <w:b/>
          <w:bCs/>
          <w:sz w:val="22"/>
          <w:szCs w:val="22"/>
          <w:u w:val="single"/>
        </w:rPr>
      </w:pPr>
    </w:p>
    <w:p w14:paraId="3B41468C" w14:textId="5B95F746" w:rsidR="00BF70BC" w:rsidRPr="006E1FBE" w:rsidRDefault="00C44DD1" w:rsidP="006E1FBE">
      <w:pPr>
        <w:pStyle w:val="BodyText"/>
        <w:rPr>
          <w:rFonts w:asciiTheme="minorHAnsi" w:hAnsiTheme="minorHAnsi" w:cstheme="minorHAnsi"/>
          <w:b/>
          <w:bCs/>
          <w:sz w:val="22"/>
          <w:szCs w:val="22"/>
          <w:u w:val="single"/>
        </w:rPr>
      </w:pPr>
      <w:r w:rsidRPr="006E1FBE">
        <w:rPr>
          <w:rFonts w:asciiTheme="minorHAnsi" w:hAnsiTheme="minorHAnsi" w:cstheme="minorHAnsi"/>
          <w:b/>
          <w:bCs/>
          <w:sz w:val="22"/>
          <w:szCs w:val="22"/>
          <w:u w:val="single"/>
        </w:rPr>
        <w:t>Music appreciation</w:t>
      </w:r>
    </w:p>
    <w:p w14:paraId="7EBF2E99" w14:textId="77777777" w:rsidR="00716A6B" w:rsidRPr="006E1FBE" w:rsidRDefault="00716A6B" w:rsidP="006E1FBE">
      <w:pPr>
        <w:spacing w:after="0"/>
        <w:rPr>
          <w:rFonts w:eastAsia="Times New Roman" w:cstheme="minorHAnsi"/>
          <w:color w:val="000000"/>
        </w:rPr>
      </w:pPr>
      <w:r w:rsidRPr="006E1FBE">
        <w:rPr>
          <w:rFonts w:eastAsia="Times New Roman" w:cstheme="minorHAnsi"/>
          <w:color w:val="000000"/>
        </w:rPr>
        <w:t>Next week's singer is Tina Turner.</w:t>
      </w:r>
    </w:p>
    <w:p w14:paraId="48B07998" w14:textId="05AC27B7" w:rsidR="00716A6B" w:rsidRPr="006E1FBE" w:rsidRDefault="00716A6B" w:rsidP="006E1FBE">
      <w:pPr>
        <w:spacing w:after="0"/>
        <w:rPr>
          <w:rFonts w:eastAsia="Times New Roman" w:cstheme="minorHAnsi"/>
          <w:color w:val="000000"/>
        </w:rPr>
      </w:pPr>
      <w:r w:rsidRPr="006E1FBE">
        <w:rPr>
          <w:rFonts w:eastAsia="Times New Roman" w:cstheme="minorHAnsi"/>
          <w:color w:val="000000"/>
        </w:rPr>
        <w:t>Song examples - Proud Mary, Simple the best, Nut bush City Limits, River Deep Mountain High</w:t>
      </w:r>
    </w:p>
    <w:p w14:paraId="3535A0C6" w14:textId="77777777" w:rsidR="00716A6B" w:rsidRPr="006E1FBE" w:rsidRDefault="00716A6B" w:rsidP="006E1FBE">
      <w:pPr>
        <w:spacing w:after="0"/>
        <w:rPr>
          <w:rFonts w:eastAsia="Times New Roman" w:cstheme="minorHAnsi"/>
          <w:color w:val="000000"/>
        </w:rPr>
      </w:pPr>
      <w:r w:rsidRPr="006E1FBE">
        <w:rPr>
          <w:rFonts w:eastAsia="Times New Roman" w:cstheme="minorHAnsi"/>
          <w:color w:val="000000"/>
          <w:shd w:val="clear" w:color="auto" w:fill="FFFFFF"/>
        </w:rPr>
        <w:t>Tina Turner (born November 26, 1939) is an American-Swiss singer and actress. Originally from the United States, she became a Swiss citizen in 2013. Turner rose to prominence as part of the </w:t>
      </w:r>
      <w:hyperlink r:id="rId13" w:tooltip="Ike &amp; Tina Turner" w:history="1">
        <w:r w:rsidRPr="006E1FBE">
          <w:rPr>
            <w:rStyle w:val="Hyperlink"/>
            <w:rFonts w:eastAsia="Times New Roman" w:cstheme="minorHAnsi"/>
            <w:color w:val="000000"/>
            <w:shd w:val="clear" w:color="auto" w:fill="FFFFFF"/>
          </w:rPr>
          <w:t>Ike &amp; Tina Turner Revue</w:t>
        </w:r>
      </w:hyperlink>
      <w:r w:rsidRPr="006E1FBE">
        <w:rPr>
          <w:rFonts w:eastAsia="Times New Roman" w:cstheme="minorHAnsi"/>
          <w:color w:val="000000"/>
          <w:shd w:val="clear" w:color="auto" w:fill="FFFFFF"/>
        </w:rPr>
        <w:t> before launching a successful career as a solo performer. One of the </w:t>
      </w:r>
      <w:hyperlink r:id="rId14" w:tooltip="List of best-selling music artists" w:history="1">
        <w:r w:rsidRPr="006E1FBE">
          <w:rPr>
            <w:rStyle w:val="Hyperlink"/>
            <w:rFonts w:eastAsia="Times New Roman" w:cstheme="minorHAnsi"/>
            <w:color w:val="000000"/>
            <w:shd w:val="clear" w:color="auto" w:fill="FFFFFF"/>
          </w:rPr>
          <w:t>best-selling recording artists of all time</w:t>
        </w:r>
      </w:hyperlink>
      <w:r w:rsidRPr="006E1FBE">
        <w:rPr>
          <w:rFonts w:eastAsia="Times New Roman" w:cstheme="minorHAnsi"/>
          <w:color w:val="000000"/>
          <w:shd w:val="clear" w:color="auto" w:fill="FFFFFF"/>
        </w:rPr>
        <w:t>, she has been referred to as </w:t>
      </w:r>
      <w:hyperlink r:id="rId15" w:tooltip="Honorific nicknames in popular music" w:history="1">
        <w:r w:rsidRPr="006E1FBE">
          <w:rPr>
            <w:rStyle w:val="Hyperlink"/>
            <w:rFonts w:eastAsia="Times New Roman" w:cstheme="minorHAnsi"/>
            <w:color w:val="000000"/>
            <w:shd w:val="clear" w:color="auto" w:fill="FFFFFF"/>
          </w:rPr>
          <w:t>The Queen of Rock 'n' Roll</w:t>
        </w:r>
      </w:hyperlink>
      <w:r w:rsidRPr="006E1FBE">
        <w:rPr>
          <w:rFonts w:eastAsia="Times New Roman" w:cstheme="minorHAnsi"/>
          <w:color w:val="000000"/>
          <w:shd w:val="clear" w:color="auto" w:fill="FFFFFF"/>
        </w:rPr>
        <w:t> and has sold more than 200 million records worldwide. Turner is noted for her energetic stage presence, powerful vocals, and career longevity.</w:t>
      </w:r>
    </w:p>
    <w:p w14:paraId="2EA3F497" w14:textId="77777777" w:rsidR="00716A6B" w:rsidRPr="006E1FBE" w:rsidRDefault="00716A6B" w:rsidP="006E1FBE">
      <w:pPr>
        <w:pStyle w:val="BodyText"/>
        <w:jc w:val="center"/>
        <w:rPr>
          <w:rFonts w:asciiTheme="minorHAnsi" w:hAnsiTheme="minorHAnsi" w:cstheme="minorHAnsi"/>
          <w:sz w:val="22"/>
          <w:szCs w:val="22"/>
        </w:rPr>
      </w:pPr>
    </w:p>
    <w:p w14:paraId="5C6320B0" w14:textId="4D3186F4" w:rsidR="008E7959" w:rsidRPr="006E1FBE" w:rsidRDefault="008E7959" w:rsidP="006E1FBE">
      <w:pPr>
        <w:pStyle w:val="NormalWeb"/>
        <w:shd w:val="clear" w:color="auto" w:fill="FFFFFF"/>
        <w:spacing w:before="0" w:beforeAutospacing="0" w:after="0" w:afterAutospacing="0"/>
        <w:ind w:left="-17"/>
        <w:rPr>
          <w:rFonts w:asciiTheme="minorHAnsi" w:hAnsiTheme="minorHAnsi" w:cstheme="minorHAnsi"/>
          <w:b/>
          <w:bCs/>
          <w:sz w:val="22"/>
          <w:szCs w:val="22"/>
          <w:u w:val="single"/>
        </w:rPr>
      </w:pPr>
      <w:r w:rsidRPr="006E1FBE">
        <w:rPr>
          <w:rFonts w:asciiTheme="minorHAnsi" w:hAnsiTheme="minorHAnsi" w:cstheme="minorHAnsi"/>
          <w:b/>
          <w:bCs/>
          <w:sz w:val="22"/>
          <w:szCs w:val="22"/>
          <w:u w:val="single"/>
          <w:shd w:val="clear" w:color="auto" w:fill="FFFFFF"/>
        </w:rPr>
        <w:t>Pupils arriving late</w:t>
      </w:r>
    </w:p>
    <w:p w14:paraId="6293E1A1" w14:textId="2926D4A5" w:rsidR="008E7959" w:rsidRPr="006E1FBE" w:rsidRDefault="008E7959" w:rsidP="006E1FBE">
      <w:pPr>
        <w:pStyle w:val="NormalWeb"/>
        <w:shd w:val="clear" w:color="auto" w:fill="FFFFFF"/>
        <w:spacing w:before="0" w:beforeAutospacing="0" w:after="0" w:afterAutospacing="0"/>
        <w:ind w:left="-17"/>
        <w:rPr>
          <w:rFonts w:asciiTheme="minorHAnsi" w:hAnsiTheme="minorHAnsi" w:cstheme="minorHAnsi"/>
          <w:sz w:val="22"/>
          <w:szCs w:val="22"/>
        </w:rPr>
      </w:pPr>
      <w:r w:rsidRPr="006E1FBE">
        <w:rPr>
          <w:rFonts w:asciiTheme="minorHAnsi" w:hAnsiTheme="minorHAnsi" w:cstheme="minorHAnsi"/>
          <w:sz w:val="22"/>
          <w:szCs w:val="22"/>
          <w:shd w:val="clear" w:color="auto" w:fill="FFFFFF"/>
        </w:rPr>
        <w:t>If your child arrives after the gate is closed at 8.55am they must be accompanied to the office by an adult who can then sign them in.  This is important to ensure that the children are safely in school.</w:t>
      </w:r>
    </w:p>
    <w:p w14:paraId="3DBF6C3E" w14:textId="2BFC59C5" w:rsidR="00517896" w:rsidRPr="006E1FBE" w:rsidRDefault="00517896" w:rsidP="006E1FBE">
      <w:pPr>
        <w:spacing w:after="0"/>
        <w:rPr>
          <w:rFonts w:cstheme="minorHAnsi"/>
          <w:b/>
          <w:bCs/>
          <w:u w:val="single"/>
          <w:shd w:val="clear" w:color="auto" w:fill="FFFFFF"/>
        </w:rPr>
      </w:pPr>
      <w:r w:rsidRPr="006E1FBE">
        <w:rPr>
          <w:rFonts w:cstheme="minorHAnsi"/>
          <w:noProof/>
          <w:lang w:eastAsia="en-GB"/>
        </w:rPr>
        <w:drawing>
          <wp:anchor distT="0" distB="0" distL="114300" distR="114300" simplePos="0" relativeHeight="251661314" behindDoc="1" locked="0" layoutInCell="1" allowOverlap="1" wp14:anchorId="161D7EF6" wp14:editId="38C32621">
            <wp:simplePos x="0" y="0"/>
            <wp:positionH relativeFrom="column">
              <wp:posOffset>-2540</wp:posOffset>
            </wp:positionH>
            <wp:positionV relativeFrom="paragraph">
              <wp:posOffset>289560</wp:posOffset>
            </wp:positionV>
            <wp:extent cx="904875" cy="768350"/>
            <wp:effectExtent l="0" t="0" r="9525" b="0"/>
            <wp:wrapTight wrapText="bothSides">
              <wp:wrapPolygon edited="0">
                <wp:start x="0" y="0"/>
                <wp:lineTo x="0" y="20886"/>
                <wp:lineTo x="21373" y="20886"/>
                <wp:lineTo x="21373" y="0"/>
                <wp:lineTo x="0" y="0"/>
              </wp:wrapPolygon>
            </wp:wrapTight>
            <wp:docPr id="7" name="Picture 7" descr="Image result for twi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3BE72" w14:textId="06F97B50" w:rsidR="008E7959" w:rsidRPr="006E1FBE" w:rsidRDefault="008E7959" w:rsidP="006E1FBE">
      <w:pPr>
        <w:spacing w:after="0"/>
        <w:rPr>
          <w:rFonts w:cstheme="minorHAnsi"/>
          <w:b/>
          <w:bCs/>
        </w:rPr>
      </w:pPr>
      <w:r w:rsidRPr="006E1FBE">
        <w:rPr>
          <w:rFonts w:cstheme="minorHAnsi"/>
          <w:b/>
          <w:bCs/>
          <w:u w:val="single"/>
          <w:shd w:val="clear" w:color="auto" w:fill="FFFFFF"/>
        </w:rPr>
        <w:t>Twitter</w:t>
      </w:r>
    </w:p>
    <w:p w14:paraId="67EDF6E6" w14:textId="6E7B376B" w:rsidR="008E7959" w:rsidRPr="006E1FBE" w:rsidRDefault="008E7959" w:rsidP="006E1FBE">
      <w:pPr>
        <w:pStyle w:val="NormalWeb"/>
        <w:shd w:val="clear" w:color="auto" w:fill="FFFFFF"/>
        <w:spacing w:before="0" w:beforeAutospacing="0" w:after="0" w:afterAutospacing="0"/>
        <w:rPr>
          <w:rFonts w:asciiTheme="minorHAnsi" w:hAnsiTheme="minorHAnsi" w:cstheme="minorHAnsi"/>
          <w:sz w:val="22"/>
          <w:szCs w:val="22"/>
        </w:rPr>
      </w:pPr>
      <w:r w:rsidRPr="006E1FBE">
        <w:rPr>
          <w:rFonts w:asciiTheme="minorHAnsi" w:hAnsiTheme="minorHAnsi" w:cstheme="minorHAnsi"/>
          <w:sz w:val="22"/>
          <w:szCs w:val="22"/>
        </w:rPr>
        <w:t>Our Lady's is keen to share all the exciting things we do with our families and wider community.  If you don't do so already, please follow us on Twitter @</w:t>
      </w:r>
      <w:proofErr w:type="spellStart"/>
      <w:r w:rsidRPr="006E1FBE">
        <w:rPr>
          <w:rFonts w:asciiTheme="minorHAnsi" w:hAnsiTheme="minorHAnsi" w:cstheme="minorHAnsi"/>
          <w:sz w:val="22"/>
          <w:szCs w:val="22"/>
        </w:rPr>
        <w:t>OLACoventry</w:t>
      </w:r>
      <w:proofErr w:type="spellEnd"/>
      <w:r w:rsidRPr="006E1FBE">
        <w:rPr>
          <w:rFonts w:asciiTheme="minorHAnsi" w:hAnsiTheme="minorHAnsi" w:cstheme="minorHAnsi"/>
          <w:sz w:val="22"/>
          <w:szCs w:val="22"/>
        </w:rPr>
        <w:t>.</w:t>
      </w:r>
    </w:p>
    <w:p w14:paraId="080A026E" w14:textId="030BE180" w:rsidR="00E05FD6" w:rsidRPr="006E1FBE" w:rsidRDefault="00E05FD6" w:rsidP="006E1FBE">
      <w:pPr>
        <w:pStyle w:val="NormalWeb"/>
        <w:shd w:val="clear" w:color="auto" w:fill="FFFFFF"/>
        <w:spacing w:before="0" w:beforeAutospacing="0" w:after="0" w:afterAutospacing="0"/>
        <w:rPr>
          <w:rFonts w:asciiTheme="minorHAnsi" w:hAnsiTheme="minorHAnsi" w:cstheme="minorHAnsi"/>
          <w:sz w:val="22"/>
          <w:szCs w:val="22"/>
        </w:rPr>
      </w:pPr>
    </w:p>
    <w:p w14:paraId="79D68D11" w14:textId="36EEAD67" w:rsidR="00E05FD6" w:rsidRPr="006E1FBE" w:rsidRDefault="00E05FD6" w:rsidP="006E1FBE">
      <w:pPr>
        <w:pStyle w:val="NormalWeb"/>
        <w:shd w:val="clear" w:color="auto" w:fill="FFFFFF"/>
        <w:spacing w:before="0" w:beforeAutospacing="0" w:after="0" w:afterAutospacing="0"/>
        <w:rPr>
          <w:rFonts w:asciiTheme="minorHAnsi" w:hAnsiTheme="minorHAnsi" w:cstheme="minorHAnsi"/>
          <w:sz w:val="22"/>
          <w:szCs w:val="22"/>
        </w:rPr>
      </w:pPr>
    </w:p>
    <w:p w14:paraId="4FA36DC5" w14:textId="77777777" w:rsidR="00D256C6" w:rsidRDefault="00D256C6" w:rsidP="00D256C6">
      <w:pPr>
        <w:tabs>
          <w:tab w:val="left" w:pos="1080"/>
        </w:tabs>
        <w:spacing w:after="0" w:line="240" w:lineRule="auto"/>
        <w:rPr>
          <w:rFonts w:cstheme="minorHAnsi"/>
          <w:b/>
          <w:u w:val="single"/>
        </w:rPr>
      </w:pPr>
    </w:p>
    <w:p w14:paraId="39F50755" w14:textId="77777777" w:rsidR="00D256C6" w:rsidRDefault="00D256C6" w:rsidP="00D256C6">
      <w:pPr>
        <w:tabs>
          <w:tab w:val="left" w:pos="1080"/>
        </w:tabs>
        <w:spacing w:after="0" w:line="240" w:lineRule="auto"/>
        <w:rPr>
          <w:rFonts w:cstheme="minorHAnsi"/>
          <w:b/>
          <w:u w:val="single"/>
        </w:rPr>
      </w:pPr>
    </w:p>
    <w:p w14:paraId="24477206" w14:textId="3CD45CB3" w:rsidR="00D256C6" w:rsidRPr="005A7010" w:rsidRDefault="00D256C6" w:rsidP="00D256C6">
      <w:pPr>
        <w:tabs>
          <w:tab w:val="left" w:pos="1080"/>
        </w:tabs>
        <w:spacing w:after="0" w:line="240" w:lineRule="auto"/>
        <w:rPr>
          <w:rFonts w:cstheme="minorHAnsi"/>
          <w:b/>
          <w:u w:val="single"/>
        </w:rPr>
      </w:pPr>
      <w:r w:rsidRPr="005A7010">
        <w:rPr>
          <w:rFonts w:cstheme="minorHAnsi"/>
          <w:b/>
          <w:u w:val="single"/>
        </w:rPr>
        <w:t>School Lottery</w:t>
      </w:r>
    </w:p>
    <w:p w14:paraId="63EE05AD" w14:textId="77777777" w:rsidR="00D256C6" w:rsidRPr="005A7010" w:rsidRDefault="00D256C6" w:rsidP="00D256C6">
      <w:pPr>
        <w:tabs>
          <w:tab w:val="left" w:pos="1080"/>
        </w:tabs>
        <w:spacing w:after="0" w:line="240" w:lineRule="auto"/>
        <w:rPr>
          <w:rFonts w:cstheme="minorHAnsi"/>
        </w:rPr>
      </w:pPr>
      <w:r w:rsidRPr="005A7010">
        <w:rPr>
          <w:rFonts w:cstheme="minorHAnsi"/>
        </w:rPr>
        <w:t>Just 1 day to go until our first School Lottery Draw! Have you purchased your ticket yet? Help us reach the 50 ticket target set to all schools and be in with the chance to WIN a Family FITBIT Bundle</w:t>
      </w:r>
    </w:p>
    <w:p w14:paraId="3D5CB236" w14:textId="77777777" w:rsidR="00D256C6" w:rsidRPr="005A7010" w:rsidRDefault="00D256C6" w:rsidP="00D256C6">
      <w:pPr>
        <w:tabs>
          <w:tab w:val="left" w:pos="1080"/>
        </w:tabs>
        <w:spacing w:after="0" w:line="240" w:lineRule="auto"/>
        <w:rPr>
          <w:rFonts w:cstheme="minorHAnsi"/>
        </w:rPr>
      </w:pPr>
    </w:p>
    <w:p w14:paraId="282D9ED4" w14:textId="77777777" w:rsidR="00D256C6" w:rsidRPr="005A7010" w:rsidRDefault="00425736" w:rsidP="00D256C6">
      <w:pPr>
        <w:tabs>
          <w:tab w:val="left" w:pos="1080"/>
        </w:tabs>
        <w:spacing w:after="0" w:line="240" w:lineRule="auto"/>
        <w:rPr>
          <w:rFonts w:cstheme="minorHAnsi"/>
        </w:rPr>
      </w:pPr>
      <w:hyperlink r:id="rId17" w:history="1">
        <w:r w:rsidR="00D256C6" w:rsidRPr="00FA3E6F">
          <w:rPr>
            <w:rStyle w:val="Hyperlink"/>
            <w:rFonts w:cstheme="minorHAnsi"/>
          </w:rPr>
          <w:t>https://www.yourschoollottery.co.uk/lottery/school/our-lady-of-the-assumption-primary-school-Coventry</w:t>
        </w:r>
      </w:hyperlink>
      <w:r w:rsidR="00D256C6">
        <w:rPr>
          <w:rFonts w:cstheme="minorHAnsi"/>
        </w:rPr>
        <w:t xml:space="preserve"> </w:t>
      </w:r>
    </w:p>
    <w:p w14:paraId="7933035A" w14:textId="77777777" w:rsidR="00D256C6" w:rsidRPr="005A7010" w:rsidRDefault="00D256C6" w:rsidP="00D256C6">
      <w:pPr>
        <w:tabs>
          <w:tab w:val="left" w:pos="1080"/>
        </w:tabs>
        <w:spacing w:after="0" w:line="240" w:lineRule="auto"/>
        <w:rPr>
          <w:rFonts w:cstheme="minorHAnsi"/>
        </w:rPr>
      </w:pPr>
    </w:p>
    <w:p w14:paraId="351499D1" w14:textId="5BC39E31" w:rsidR="00D256C6" w:rsidRDefault="00D256C6" w:rsidP="00D256C6">
      <w:pPr>
        <w:tabs>
          <w:tab w:val="left" w:pos="1080"/>
        </w:tabs>
        <w:spacing w:after="0" w:line="240" w:lineRule="auto"/>
        <w:rPr>
          <w:rStyle w:val="Hyperlink"/>
          <w:rFonts w:cstheme="minorHAnsi"/>
          <w:u w:val="none"/>
        </w:rPr>
      </w:pPr>
      <w:r w:rsidRPr="005A7010">
        <w:rPr>
          <w:rFonts w:cstheme="minorHAnsi"/>
        </w:rPr>
        <w:t xml:space="preserve">Remember you need to purchase a ticket to be in with a chance to win, 12 people have registered online but not purchased. If you have any queries please contact the PTA via their email: </w:t>
      </w:r>
      <w:hyperlink r:id="rId18" w:history="1">
        <w:r w:rsidRPr="005A7010">
          <w:rPr>
            <w:rStyle w:val="Hyperlink"/>
            <w:rFonts w:cstheme="minorHAnsi"/>
            <w:u w:val="none"/>
          </w:rPr>
          <w:t>pta@ourlady.coventry.sch.uk</w:t>
        </w:r>
      </w:hyperlink>
    </w:p>
    <w:p w14:paraId="7A98AFB0" w14:textId="4E98F6BC" w:rsidR="00D256C6" w:rsidRDefault="00D256C6" w:rsidP="00D256C6">
      <w:pPr>
        <w:tabs>
          <w:tab w:val="left" w:pos="1080"/>
        </w:tabs>
        <w:spacing w:after="0" w:line="240" w:lineRule="auto"/>
        <w:rPr>
          <w:rStyle w:val="Hyperlink"/>
          <w:rFonts w:cstheme="minorHAnsi"/>
          <w:u w:val="none"/>
        </w:rPr>
      </w:pPr>
    </w:p>
    <w:p w14:paraId="5D3E779E" w14:textId="407FC2C3" w:rsidR="00D256C6" w:rsidRPr="005A7010" w:rsidRDefault="00D256C6" w:rsidP="00D256C6">
      <w:pPr>
        <w:tabs>
          <w:tab w:val="left" w:pos="1080"/>
        </w:tabs>
        <w:spacing w:after="0" w:line="240" w:lineRule="auto"/>
        <w:rPr>
          <w:rFonts w:cstheme="minorHAnsi"/>
        </w:rPr>
      </w:pPr>
      <w:r w:rsidRPr="005A7010">
        <w:rPr>
          <w:noProof/>
          <w:lang w:eastAsia="en-GB"/>
        </w:rPr>
        <w:drawing>
          <wp:anchor distT="0" distB="0" distL="114300" distR="114300" simplePos="0" relativeHeight="251663362" behindDoc="1" locked="0" layoutInCell="1" allowOverlap="1" wp14:anchorId="005F8EEE" wp14:editId="6CFAFD00">
            <wp:simplePos x="0" y="0"/>
            <wp:positionH relativeFrom="column">
              <wp:posOffset>0</wp:posOffset>
            </wp:positionH>
            <wp:positionV relativeFrom="paragraph">
              <wp:posOffset>-193675</wp:posOffset>
            </wp:positionV>
            <wp:extent cx="2119630" cy="2999105"/>
            <wp:effectExtent l="0" t="0" r="0" b="0"/>
            <wp:wrapTight wrapText="bothSides">
              <wp:wrapPolygon edited="0">
                <wp:start x="0" y="0"/>
                <wp:lineTo x="0" y="21403"/>
                <wp:lineTo x="21354" y="21403"/>
                <wp:lineTo x="213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19630" cy="2999105"/>
                    </a:xfrm>
                    <a:prstGeom prst="rect">
                      <a:avLst/>
                    </a:prstGeom>
                  </pic:spPr>
                </pic:pic>
              </a:graphicData>
            </a:graphic>
            <wp14:sizeRelH relativeFrom="margin">
              <wp14:pctWidth>0</wp14:pctWidth>
            </wp14:sizeRelH>
            <wp14:sizeRelV relativeFrom="margin">
              <wp14:pctHeight>0</wp14:pctHeight>
            </wp14:sizeRelV>
          </wp:anchor>
        </w:drawing>
      </w:r>
    </w:p>
    <w:p w14:paraId="5AE711B5" w14:textId="77777777" w:rsidR="005671D5" w:rsidRPr="006E1FBE" w:rsidRDefault="005671D5" w:rsidP="006E1FBE">
      <w:pPr>
        <w:pStyle w:val="NormalWeb"/>
        <w:shd w:val="clear" w:color="auto" w:fill="FFFFFF"/>
        <w:spacing w:after="0" w:afterAutospacing="0"/>
        <w:ind w:left="-15"/>
        <w:rPr>
          <w:rFonts w:asciiTheme="minorHAnsi" w:hAnsiTheme="minorHAnsi" w:cstheme="minorHAnsi"/>
          <w:sz w:val="22"/>
          <w:szCs w:val="22"/>
        </w:rPr>
      </w:pPr>
    </w:p>
    <w:p w14:paraId="4C798620" w14:textId="77777777" w:rsidR="00D256C6" w:rsidRDefault="00D256C6" w:rsidP="006E1FBE">
      <w:pPr>
        <w:spacing w:after="0"/>
        <w:jc w:val="center"/>
        <w:rPr>
          <w:rFonts w:cstheme="minorHAnsi"/>
          <w:b/>
          <w:u w:val="single"/>
        </w:rPr>
      </w:pPr>
    </w:p>
    <w:p w14:paraId="4FDBC5AE" w14:textId="77777777" w:rsidR="00D256C6" w:rsidRDefault="00D256C6" w:rsidP="006E1FBE">
      <w:pPr>
        <w:spacing w:after="0"/>
        <w:jc w:val="center"/>
        <w:rPr>
          <w:rFonts w:cstheme="minorHAnsi"/>
          <w:b/>
          <w:u w:val="single"/>
        </w:rPr>
      </w:pPr>
    </w:p>
    <w:p w14:paraId="31B823DB" w14:textId="77777777" w:rsidR="00D256C6" w:rsidRDefault="00D256C6" w:rsidP="006E1FBE">
      <w:pPr>
        <w:spacing w:after="0"/>
        <w:jc w:val="center"/>
        <w:rPr>
          <w:rFonts w:cstheme="minorHAnsi"/>
          <w:b/>
          <w:u w:val="single"/>
        </w:rPr>
      </w:pPr>
    </w:p>
    <w:p w14:paraId="5A5D3647" w14:textId="77777777" w:rsidR="00D256C6" w:rsidRDefault="00D256C6" w:rsidP="006E1FBE">
      <w:pPr>
        <w:spacing w:after="0"/>
        <w:jc w:val="center"/>
        <w:rPr>
          <w:rFonts w:cstheme="minorHAnsi"/>
          <w:b/>
          <w:u w:val="single"/>
        </w:rPr>
      </w:pPr>
    </w:p>
    <w:p w14:paraId="7EE1238B" w14:textId="77777777" w:rsidR="00D256C6" w:rsidRDefault="00D256C6" w:rsidP="006E1FBE">
      <w:pPr>
        <w:spacing w:after="0"/>
        <w:jc w:val="center"/>
        <w:rPr>
          <w:rFonts w:cstheme="minorHAnsi"/>
          <w:b/>
          <w:u w:val="single"/>
        </w:rPr>
      </w:pPr>
    </w:p>
    <w:p w14:paraId="6C463DA3" w14:textId="77777777" w:rsidR="00D256C6" w:rsidRDefault="00D256C6" w:rsidP="006E1FBE">
      <w:pPr>
        <w:spacing w:after="0"/>
        <w:jc w:val="center"/>
        <w:rPr>
          <w:rFonts w:cstheme="minorHAnsi"/>
          <w:b/>
          <w:u w:val="single"/>
        </w:rPr>
      </w:pPr>
    </w:p>
    <w:p w14:paraId="65158F95" w14:textId="77777777" w:rsidR="00D256C6" w:rsidRDefault="00D256C6" w:rsidP="006E1FBE">
      <w:pPr>
        <w:spacing w:after="0"/>
        <w:jc w:val="center"/>
        <w:rPr>
          <w:rFonts w:cstheme="minorHAnsi"/>
          <w:b/>
          <w:u w:val="single"/>
        </w:rPr>
      </w:pPr>
    </w:p>
    <w:p w14:paraId="2B412395" w14:textId="77777777" w:rsidR="00D256C6" w:rsidRDefault="00D256C6" w:rsidP="006E1FBE">
      <w:pPr>
        <w:spacing w:after="0"/>
        <w:jc w:val="center"/>
        <w:rPr>
          <w:rFonts w:cstheme="minorHAnsi"/>
          <w:b/>
          <w:u w:val="single"/>
        </w:rPr>
      </w:pPr>
    </w:p>
    <w:p w14:paraId="5910365C" w14:textId="77777777" w:rsidR="00D256C6" w:rsidRDefault="00D256C6" w:rsidP="006E1FBE">
      <w:pPr>
        <w:spacing w:after="0"/>
        <w:jc w:val="center"/>
        <w:rPr>
          <w:rFonts w:cstheme="minorHAnsi"/>
          <w:b/>
          <w:u w:val="single"/>
        </w:rPr>
      </w:pPr>
    </w:p>
    <w:p w14:paraId="1A4059FA" w14:textId="77777777" w:rsidR="00D256C6" w:rsidRDefault="00D256C6" w:rsidP="006E1FBE">
      <w:pPr>
        <w:spacing w:after="0"/>
        <w:jc w:val="center"/>
        <w:rPr>
          <w:rFonts w:cstheme="minorHAnsi"/>
          <w:b/>
          <w:u w:val="single"/>
        </w:rPr>
      </w:pPr>
    </w:p>
    <w:p w14:paraId="74F90A92" w14:textId="77777777" w:rsidR="00D256C6" w:rsidRDefault="00D256C6" w:rsidP="006E1FBE">
      <w:pPr>
        <w:spacing w:after="0"/>
        <w:jc w:val="center"/>
        <w:rPr>
          <w:rFonts w:cstheme="minorHAnsi"/>
          <w:b/>
          <w:u w:val="single"/>
        </w:rPr>
      </w:pPr>
    </w:p>
    <w:p w14:paraId="4BC84DA7" w14:textId="77777777" w:rsidR="00D256C6" w:rsidRDefault="00D256C6" w:rsidP="006E1FBE">
      <w:pPr>
        <w:spacing w:after="0"/>
        <w:jc w:val="center"/>
        <w:rPr>
          <w:rFonts w:cstheme="minorHAnsi"/>
          <w:b/>
          <w:u w:val="single"/>
        </w:rPr>
      </w:pPr>
    </w:p>
    <w:p w14:paraId="5EF44550" w14:textId="38FC938B" w:rsidR="002A5886" w:rsidRDefault="002A5886" w:rsidP="006E1FBE">
      <w:pPr>
        <w:spacing w:after="0"/>
        <w:jc w:val="center"/>
        <w:rPr>
          <w:rFonts w:cstheme="minorHAnsi"/>
          <w:b/>
          <w:u w:val="single"/>
        </w:rPr>
      </w:pPr>
      <w:r w:rsidRPr="006E1FBE">
        <w:rPr>
          <w:rFonts w:cstheme="minorHAnsi"/>
          <w:b/>
          <w:u w:val="single"/>
        </w:rPr>
        <w:lastRenderedPageBreak/>
        <w:t>Diary Dates</w:t>
      </w:r>
    </w:p>
    <w:p w14:paraId="3BC983DC" w14:textId="77777777" w:rsidR="00D256C6" w:rsidRPr="006E1FBE" w:rsidRDefault="00D256C6" w:rsidP="006E1FBE">
      <w:pPr>
        <w:spacing w:after="0"/>
        <w:jc w:val="center"/>
        <w:rPr>
          <w:rFonts w:cstheme="minorHAnsi"/>
          <w:b/>
          <w:u w:val="singl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917"/>
      </w:tblGrid>
      <w:tr w:rsidR="006E1FBE" w:rsidRPr="006E1FBE" w14:paraId="0333EEAD" w14:textId="77777777" w:rsidTr="00B67690">
        <w:trPr>
          <w:trHeight w:val="433"/>
        </w:trPr>
        <w:tc>
          <w:tcPr>
            <w:tcW w:w="3431" w:type="dxa"/>
            <w:vAlign w:val="center"/>
          </w:tcPr>
          <w:p w14:paraId="133C9440" w14:textId="7198149E" w:rsidR="006E1FBE" w:rsidRPr="006E1FBE" w:rsidRDefault="006E1FBE" w:rsidP="006E1FBE">
            <w:pPr>
              <w:spacing w:after="0"/>
              <w:rPr>
                <w:rFonts w:eastAsia="Times New Roman" w:cstheme="minorHAnsi"/>
                <w:color w:val="000000"/>
                <w:sz w:val="24"/>
                <w:szCs w:val="24"/>
              </w:rPr>
            </w:pPr>
            <w:r w:rsidRPr="006E1FBE">
              <w:rPr>
                <w:rFonts w:cstheme="minorHAnsi"/>
                <w:lang w:val="en-AU"/>
              </w:rPr>
              <w:t>Tuesday 21</w:t>
            </w:r>
            <w:r w:rsidRPr="006E1FBE">
              <w:rPr>
                <w:rFonts w:cstheme="minorHAnsi"/>
                <w:vertAlign w:val="superscript"/>
                <w:lang w:val="en-AU"/>
              </w:rPr>
              <w:t>st</w:t>
            </w:r>
            <w:r w:rsidRPr="006E1FBE">
              <w:rPr>
                <w:rFonts w:cstheme="minorHAnsi"/>
                <w:lang w:val="en-AU"/>
              </w:rPr>
              <w:t xml:space="preserve"> January 2020</w:t>
            </w:r>
          </w:p>
        </w:tc>
        <w:tc>
          <w:tcPr>
            <w:tcW w:w="6917" w:type="dxa"/>
            <w:vAlign w:val="center"/>
          </w:tcPr>
          <w:p w14:paraId="16101CF7" w14:textId="550065AC" w:rsidR="006E1FBE" w:rsidRPr="006E1FBE" w:rsidRDefault="006E1FBE" w:rsidP="006E1FBE">
            <w:pPr>
              <w:spacing w:after="0"/>
              <w:jc w:val="center"/>
              <w:rPr>
                <w:rFonts w:eastAsia="Times New Roman" w:cstheme="minorHAnsi"/>
                <w:color w:val="000000"/>
                <w:sz w:val="24"/>
                <w:szCs w:val="24"/>
              </w:rPr>
            </w:pPr>
            <w:r w:rsidRPr="006E1FBE">
              <w:rPr>
                <w:rFonts w:cstheme="minorHAnsi"/>
                <w:lang w:val="en-AU"/>
              </w:rPr>
              <w:t>Mental Health Parent Workshop 9am</w:t>
            </w:r>
          </w:p>
        </w:tc>
      </w:tr>
      <w:tr w:rsidR="005671D5" w:rsidRPr="006E1FBE" w14:paraId="00148321" w14:textId="77777777" w:rsidTr="00B67690">
        <w:trPr>
          <w:trHeight w:val="433"/>
        </w:trPr>
        <w:tc>
          <w:tcPr>
            <w:tcW w:w="3431" w:type="dxa"/>
            <w:vAlign w:val="center"/>
          </w:tcPr>
          <w:p w14:paraId="78DBD15A" w14:textId="549EC755" w:rsidR="005671D5" w:rsidRPr="006E1FBE" w:rsidRDefault="0047764D" w:rsidP="006E1FBE">
            <w:pPr>
              <w:spacing w:after="0"/>
              <w:rPr>
                <w:rFonts w:cstheme="minorHAnsi"/>
                <w:lang w:val="en-AU"/>
              </w:rPr>
            </w:pPr>
            <w:r w:rsidRPr="006E1FBE">
              <w:rPr>
                <w:rFonts w:eastAsia="Times New Roman" w:cstheme="minorHAnsi"/>
                <w:color w:val="000000"/>
                <w:sz w:val="24"/>
                <w:szCs w:val="24"/>
              </w:rPr>
              <w:t xml:space="preserve">31st January </w:t>
            </w:r>
          </w:p>
        </w:tc>
        <w:tc>
          <w:tcPr>
            <w:tcW w:w="6917" w:type="dxa"/>
            <w:vAlign w:val="center"/>
          </w:tcPr>
          <w:p w14:paraId="23FB706B" w14:textId="44D0FB02" w:rsidR="005671D5" w:rsidRPr="006E1FBE" w:rsidRDefault="0047764D" w:rsidP="006E1FBE">
            <w:pPr>
              <w:spacing w:after="0"/>
              <w:jc w:val="center"/>
              <w:rPr>
                <w:rFonts w:cstheme="minorHAnsi"/>
                <w:lang w:val="en-AU"/>
              </w:rPr>
            </w:pPr>
            <w:r w:rsidRPr="006E1FBE">
              <w:rPr>
                <w:rFonts w:eastAsia="Times New Roman" w:cstheme="minorHAnsi"/>
                <w:color w:val="000000"/>
                <w:sz w:val="24"/>
                <w:szCs w:val="24"/>
              </w:rPr>
              <w:t>'Feel Good Friday'</w:t>
            </w:r>
          </w:p>
        </w:tc>
      </w:tr>
      <w:tr w:rsidR="005671D5" w:rsidRPr="006E1FBE" w14:paraId="0E9D50D7" w14:textId="77777777" w:rsidTr="00B67690">
        <w:trPr>
          <w:trHeight w:val="433"/>
        </w:trPr>
        <w:tc>
          <w:tcPr>
            <w:tcW w:w="3431" w:type="dxa"/>
            <w:vAlign w:val="center"/>
          </w:tcPr>
          <w:p w14:paraId="517878A8" w14:textId="45B53AD5" w:rsidR="005671D5" w:rsidRPr="006E1FBE" w:rsidRDefault="0047764D" w:rsidP="006E1FBE">
            <w:pPr>
              <w:spacing w:after="0"/>
              <w:rPr>
                <w:rFonts w:cstheme="minorHAnsi"/>
                <w:lang w:val="en-AU"/>
              </w:rPr>
            </w:pPr>
            <w:r w:rsidRPr="006E1FBE">
              <w:rPr>
                <w:rFonts w:eastAsia="Times New Roman" w:cstheme="minorHAnsi"/>
                <w:color w:val="000000"/>
                <w:sz w:val="24"/>
                <w:szCs w:val="24"/>
              </w:rPr>
              <w:t xml:space="preserve">31st January </w:t>
            </w:r>
          </w:p>
        </w:tc>
        <w:tc>
          <w:tcPr>
            <w:tcW w:w="6917" w:type="dxa"/>
            <w:vAlign w:val="center"/>
          </w:tcPr>
          <w:p w14:paraId="5CADA52E" w14:textId="77777777" w:rsidR="0047764D" w:rsidRPr="006E1FBE" w:rsidRDefault="0047764D" w:rsidP="006E1FBE">
            <w:pPr>
              <w:spacing w:after="0"/>
              <w:jc w:val="center"/>
              <w:rPr>
                <w:rFonts w:eastAsia="Times New Roman" w:cstheme="minorHAnsi"/>
                <w:color w:val="000000"/>
                <w:sz w:val="24"/>
                <w:szCs w:val="24"/>
              </w:rPr>
            </w:pPr>
            <w:r w:rsidRPr="006E1FBE">
              <w:rPr>
                <w:rFonts w:eastAsia="Times New Roman" w:cstheme="minorHAnsi"/>
                <w:color w:val="000000"/>
                <w:sz w:val="24"/>
                <w:szCs w:val="24"/>
              </w:rPr>
              <w:t>Year 2 Class Assembly</w:t>
            </w:r>
          </w:p>
          <w:p w14:paraId="15B9A937" w14:textId="474FFB2D" w:rsidR="005671D5" w:rsidRPr="006E1FBE" w:rsidRDefault="005671D5" w:rsidP="006E1FBE">
            <w:pPr>
              <w:spacing w:after="0"/>
              <w:jc w:val="center"/>
              <w:rPr>
                <w:rFonts w:cstheme="minorHAnsi"/>
                <w:lang w:val="en-AU"/>
              </w:rPr>
            </w:pPr>
          </w:p>
        </w:tc>
      </w:tr>
    </w:tbl>
    <w:p w14:paraId="00642D3A" w14:textId="77777777" w:rsidR="004E26C3" w:rsidRPr="006E1FBE" w:rsidRDefault="004E26C3" w:rsidP="006E1FBE">
      <w:pPr>
        <w:spacing w:after="0"/>
        <w:rPr>
          <w:rFonts w:cstheme="minorHAnsi"/>
          <w:b/>
          <w:u w:val="single"/>
        </w:rPr>
      </w:pPr>
    </w:p>
    <w:p w14:paraId="11EA49F5" w14:textId="77777777" w:rsidR="00E05FD6" w:rsidRPr="006E1FBE" w:rsidRDefault="00E05FD6" w:rsidP="006E1FBE">
      <w:pPr>
        <w:spacing w:after="0"/>
        <w:rPr>
          <w:rFonts w:cstheme="minorHAnsi"/>
          <w:b/>
          <w:u w:val="single"/>
        </w:rPr>
      </w:pPr>
    </w:p>
    <w:p w14:paraId="5583E6DE" w14:textId="77777777" w:rsidR="00E05FD6" w:rsidRPr="006E1FBE" w:rsidRDefault="00E05FD6" w:rsidP="006E1FBE">
      <w:pPr>
        <w:spacing w:after="0"/>
        <w:rPr>
          <w:rFonts w:cstheme="minorHAnsi"/>
          <w:b/>
          <w:u w:val="single"/>
        </w:rPr>
      </w:pPr>
    </w:p>
    <w:p w14:paraId="629484D6" w14:textId="64240941" w:rsidR="0068759D" w:rsidRPr="006E1FBE" w:rsidRDefault="0068759D" w:rsidP="006E1FBE">
      <w:pPr>
        <w:spacing w:after="0"/>
        <w:rPr>
          <w:rFonts w:eastAsia="Times New Roman" w:cstheme="minorHAnsi"/>
          <w:b/>
          <w:color w:val="000000"/>
          <w:u w:val="single"/>
          <w:lang w:eastAsia="en-GB"/>
        </w:rPr>
      </w:pPr>
      <w:r w:rsidRPr="006E1FBE">
        <w:rPr>
          <w:rFonts w:cstheme="minorHAnsi"/>
          <w:b/>
          <w:u w:val="single"/>
        </w:rPr>
        <w:t xml:space="preserve">Parish </w:t>
      </w:r>
      <w:r w:rsidRPr="006E1FBE">
        <w:rPr>
          <w:rFonts w:eastAsia="Times New Roman" w:cstheme="minorHAnsi"/>
          <w:b/>
          <w:color w:val="000000"/>
          <w:u w:val="single"/>
          <w:lang w:eastAsia="en-GB"/>
        </w:rPr>
        <w:t>Mass Times</w:t>
      </w:r>
    </w:p>
    <w:p w14:paraId="7A756248" w14:textId="77777777" w:rsidR="006E1FBE" w:rsidRPr="006E1FBE" w:rsidRDefault="0040322D" w:rsidP="006E1FBE">
      <w:pPr>
        <w:shd w:val="clear" w:color="auto" w:fill="FFFFFF"/>
        <w:spacing w:after="0" w:line="240" w:lineRule="auto"/>
        <w:textAlignment w:val="baseline"/>
        <w:rPr>
          <w:rFonts w:eastAsia="Times New Roman" w:cstheme="minorHAnsi"/>
          <w:color w:val="000000"/>
          <w:lang w:eastAsia="en-GB"/>
        </w:rPr>
      </w:pPr>
      <w:r w:rsidRPr="006E1FBE">
        <w:rPr>
          <w:rFonts w:eastAsia="Times New Roman" w:cstheme="minorHAnsi"/>
          <w:color w:val="000000"/>
          <w:lang w:eastAsia="en-GB"/>
        </w:rPr>
        <w:t>Our Lady of the Assumption:</w:t>
      </w:r>
    </w:p>
    <w:p w14:paraId="631BD203" w14:textId="77777777" w:rsidR="0040322D" w:rsidRPr="006E1FBE" w:rsidRDefault="0040322D" w:rsidP="006E1FBE">
      <w:pPr>
        <w:shd w:val="clear" w:color="auto" w:fill="FFFFFF"/>
        <w:spacing w:after="0" w:line="240" w:lineRule="auto"/>
        <w:textAlignment w:val="baseline"/>
        <w:rPr>
          <w:rFonts w:eastAsia="Times New Roman" w:cstheme="minorHAnsi"/>
          <w:color w:val="000000"/>
          <w:lang w:eastAsia="en-GB"/>
        </w:rPr>
      </w:pPr>
      <w:r w:rsidRPr="006E1FBE">
        <w:rPr>
          <w:rFonts w:eastAsia="Times New Roman" w:cstheme="minorHAnsi"/>
          <w:color w:val="000000"/>
          <w:lang w:eastAsia="en-GB"/>
        </w:rPr>
        <w:t>Saturday 4.30pm</w:t>
      </w:r>
    </w:p>
    <w:p w14:paraId="3D549E1F" w14:textId="77777777" w:rsidR="0040322D" w:rsidRPr="006E1FBE" w:rsidRDefault="0040322D" w:rsidP="006E1FBE">
      <w:pPr>
        <w:shd w:val="clear" w:color="auto" w:fill="FFFFFF"/>
        <w:spacing w:after="0" w:line="240" w:lineRule="auto"/>
        <w:textAlignment w:val="baseline"/>
        <w:rPr>
          <w:rFonts w:eastAsia="Times New Roman" w:cstheme="minorHAnsi"/>
          <w:color w:val="000000"/>
          <w:lang w:eastAsia="en-GB"/>
        </w:rPr>
      </w:pPr>
      <w:r w:rsidRPr="006E1FBE">
        <w:rPr>
          <w:rFonts w:eastAsia="Times New Roman" w:cstheme="minorHAnsi"/>
          <w:color w:val="000000"/>
          <w:lang w:eastAsia="en-GB"/>
        </w:rPr>
        <w:t>Sunday 11am</w:t>
      </w:r>
    </w:p>
    <w:p w14:paraId="7242EDB7" w14:textId="77777777" w:rsidR="0040322D" w:rsidRPr="006E1FBE" w:rsidRDefault="0040322D" w:rsidP="006E1FBE">
      <w:pPr>
        <w:shd w:val="clear" w:color="auto" w:fill="FFFFFF"/>
        <w:spacing w:after="0" w:line="240" w:lineRule="auto"/>
        <w:textAlignment w:val="baseline"/>
        <w:rPr>
          <w:rFonts w:eastAsia="Times New Roman" w:cstheme="minorHAnsi"/>
          <w:color w:val="000000"/>
          <w:lang w:eastAsia="en-GB"/>
        </w:rPr>
      </w:pPr>
    </w:p>
    <w:p w14:paraId="0CA67940" w14:textId="77777777" w:rsidR="0040322D" w:rsidRPr="006E1FBE" w:rsidRDefault="0040322D" w:rsidP="006E1FBE">
      <w:pPr>
        <w:shd w:val="clear" w:color="auto" w:fill="FFFFFF"/>
        <w:spacing w:after="0" w:line="240" w:lineRule="auto"/>
        <w:textAlignment w:val="baseline"/>
        <w:rPr>
          <w:rFonts w:eastAsia="Times New Roman" w:cstheme="minorHAnsi"/>
          <w:color w:val="000000"/>
          <w:lang w:eastAsia="en-GB"/>
        </w:rPr>
      </w:pPr>
      <w:r w:rsidRPr="006E1FBE">
        <w:rPr>
          <w:rFonts w:eastAsia="Times New Roman" w:cstheme="minorHAnsi"/>
          <w:color w:val="000000"/>
          <w:lang w:eastAsia="en-GB"/>
        </w:rPr>
        <w:t>St John Vianney:</w:t>
      </w:r>
    </w:p>
    <w:p w14:paraId="698631C9" w14:textId="77777777" w:rsidR="0040322D" w:rsidRPr="006E1FBE" w:rsidRDefault="0040322D" w:rsidP="006E1FBE">
      <w:pPr>
        <w:shd w:val="clear" w:color="auto" w:fill="FFFFFF"/>
        <w:spacing w:after="0" w:line="240" w:lineRule="auto"/>
        <w:textAlignment w:val="baseline"/>
        <w:rPr>
          <w:rFonts w:eastAsia="Times New Roman" w:cstheme="minorHAnsi"/>
          <w:color w:val="000000"/>
          <w:lang w:eastAsia="en-GB"/>
        </w:rPr>
      </w:pPr>
      <w:r w:rsidRPr="006E1FBE">
        <w:rPr>
          <w:rFonts w:eastAsia="Times New Roman" w:cstheme="minorHAnsi"/>
          <w:color w:val="000000"/>
          <w:lang w:eastAsia="en-GB"/>
        </w:rPr>
        <w:t>Saturday 6pm</w:t>
      </w:r>
    </w:p>
    <w:p w14:paraId="1E95A479" w14:textId="51B89934" w:rsidR="0040322D" w:rsidRPr="006E1FBE" w:rsidRDefault="0040322D" w:rsidP="006E1FBE">
      <w:pPr>
        <w:shd w:val="clear" w:color="auto" w:fill="FFFFFF"/>
        <w:spacing w:after="0" w:line="240" w:lineRule="auto"/>
        <w:textAlignment w:val="baseline"/>
        <w:rPr>
          <w:rFonts w:eastAsia="Times New Roman" w:cstheme="minorHAnsi"/>
          <w:b/>
          <w:color w:val="000000"/>
          <w:lang w:eastAsia="en-GB"/>
        </w:rPr>
      </w:pPr>
      <w:r w:rsidRPr="006E1FBE">
        <w:rPr>
          <w:rFonts w:eastAsia="Times New Roman" w:cstheme="minorHAnsi"/>
          <w:color w:val="000000"/>
          <w:lang w:eastAsia="en-GB"/>
        </w:rPr>
        <w:t>Sunday 9.30am</w:t>
      </w:r>
    </w:p>
    <w:sectPr w:rsidR="0040322D" w:rsidRPr="006E1FBE" w:rsidSect="00C54E84">
      <w:footerReference w:type="default" r:id="rId20"/>
      <w:pgSz w:w="11906" w:h="16838"/>
      <w:pgMar w:top="1440" w:right="849" w:bottom="144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9E50" w14:textId="77777777" w:rsidR="003F3DA3" w:rsidRDefault="003F3DA3" w:rsidP="00531F67">
      <w:pPr>
        <w:spacing w:after="0" w:line="240" w:lineRule="auto"/>
      </w:pPr>
      <w:r>
        <w:separator/>
      </w:r>
    </w:p>
  </w:endnote>
  <w:endnote w:type="continuationSeparator" w:id="0">
    <w:p w14:paraId="411A90A7" w14:textId="77777777" w:rsidR="003F3DA3" w:rsidRDefault="003F3DA3" w:rsidP="00531F67">
      <w:pPr>
        <w:spacing w:after="0" w:line="240" w:lineRule="auto"/>
      </w:pPr>
      <w:r>
        <w:continuationSeparator/>
      </w:r>
    </w:p>
  </w:endnote>
  <w:endnote w:type="continuationNotice" w:id="1">
    <w:p w14:paraId="432AE76E" w14:textId="77777777" w:rsidR="003F3DA3" w:rsidRDefault="003F3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DELANEY">
    <w:altName w:val="Times New Roman"/>
    <w:charset w:val="00"/>
    <w:family w:val="auto"/>
    <w:pitch w:val="variable"/>
    <w:sig w:usb0="8000002F" w:usb1="0000000A" w:usb2="00000000" w:usb3="00000000" w:csb0="00000001" w:csb1="00000000"/>
  </w:font>
  <w:font w:name="SassoonPrimaryInfant">
    <w:altName w:val="Calibri"/>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4C75" w14:textId="77777777" w:rsidR="00D256C6" w:rsidRDefault="00D256C6" w:rsidP="00727415">
    <w:pPr>
      <w:jc w:val="center"/>
      <w:rPr>
        <w:rFonts w:ascii="SassoonPrimaryInfant" w:hAnsi="SassoonPrimaryInfant"/>
        <w:sz w:val="20"/>
      </w:rPr>
    </w:pPr>
    <w:r w:rsidRPr="00727415">
      <w:rPr>
        <w:rFonts w:ascii="SassoonPrimaryInfant" w:hAnsi="SassoonPrimaryInfant"/>
        <w:sz w:val="20"/>
      </w:rPr>
      <w:t>Our Lady of the Assumption Catholic Primary School</w:t>
    </w:r>
  </w:p>
  <w:p w14:paraId="7EACE563" w14:textId="77777777" w:rsidR="00D256C6" w:rsidRPr="00727415" w:rsidRDefault="00D256C6" w:rsidP="00727415">
    <w:pPr>
      <w:jc w:val="center"/>
      <w:rPr>
        <w:rFonts w:ascii="SassoonPrimaryInfant" w:hAnsi="SassoonPrimaryInfant"/>
        <w:sz w:val="20"/>
        <w:szCs w:val="24"/>
      </w:rPr>
    </w:pPr>
    <w:r w:rsidRPr="00727415">
      <w:rPr>
        <w:rFonts w:ascii="SassoonPrimaryInfant" w:hAnsi="SassoonPrimaryInfant"/>
        <w:sz w:val="20"/>
      </w:rPr>
      <w:t xml:space="preserve">  </w:t>
    </w:r>
    <w:r w:rsidRPr="00727415">
      <w:rPr>
        <w:rFonts w:ascii="SassoonPrimaryInfant" w:hAnsi="SassoonPrimaryInfant"/>
        <w:sz w:val="20"/>
        <w:szCs w:val="24"/>
      </w:rPr>
      <w:t>Hawthorn Lane, Tile Hill, Coventry. CV4 9LB</w:t>
    </w:r>
  </w:p>
  <w:p w14:paraId="49E912B5" w14:textId="77777777" w:rsidR="00D256C6" w:rsidRPr="00531F67" w:rsidRDefault="00D256C6" w:rsidP="00531F67">
    <w:pPr>
      <w:pStyle w:val="BodyText"/>
      <w:rPr>
        <w:rFonts w:ascii="SassoonPrimaryInfant" w:hAnsi="SassoonPrimaryInfant"/>
        <w:sz w:val="20"/>
      </w:rPr>
    </w:pPr>
    <w:r>
      <w:rPr>
        <w:noProof/>
        <w:lang w:val="en-GB" w:eastAsia="en-GB"/>
      </w:rPr>
      <w:drawing>
        <wp:anchor distT="0" distB="0" distL="114300" distR="114300" simplePos="0" relativeHeight="251658240" behindDoc="0" locked="0" layoutInCell="1" allowOverlap="1" wp14:anchorId="2E9EF116" wp14:editId="2293B621">
          <wp:simplePos x="0" y="0"/>
          <wp:positionH relativeFrom="column">
            <wp:posOffset>5017135</wp:posOffset>
          </wp:positionH>
          <wp:positionV relativeFrom="paragraph">
            <wp:posOffset>12700</wp:posOffset>
          </wp:positionV>
          <wp:extent cx="133350" cy="133350"/>
          <wp:effectExtent l="0" t="0" r="0" b="0"/>
          <wp:wrapNone/>
          <wp:docPr id="15" name="Picture 15" descr="Image result for twitter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F67">
      <w:rPr>
        <w:rFonts w:ascii="SassoonPrimaryInfant" w:hAnsi="SassoonPrimaryInfant"/>
        <w:sz w:val="20"/>
        <w:szCs w:val="24"/>
      </w:rPr>
      <w:sym w:font="Wingdings" w:char="F028"/>
    </w:r>
    <w:r w:rsidRPr="00531F67">
      <w:rPr>
        <w:rFonts w:ascii="SassoonPrimaryInfant" w:hAnsi="SassoonPrimaryInfant"/>
        <w:color w:val="000000"/>
        <w:sz w:val="20"/>
        <w:szCs w:val="24"/>
      </w:rPr>
      <w:t xml:space="preserve">     02476 466655  </w:t>
    </w:r>
    <w:r w:rsidRPr="00531F67">
      <w:rPr>
        <w:rFonts w:ascii="SassoonPrimaryInfant" w:hAnsi="SassoonPrimaryInfant"/>
        <w:b/>
        <w:sz w:val="20"/>
        <w:szCs w:val="24"/>
      </w:rPr>
      <w:sym w:font="Wingdings" w:char="F03C"/>
    </w:r>
    <w:r w:rsidRPr="00531F67">
      <w:rPr>
        <w:rFonts w:ascii="SassoonPrimaryInfant" w:hAnsi="SassoonPrimaryInfant"/>
        <w:b/>
        <w:sz w:val="20"/>
        <w:szCs w:val="24"/>
      </w:rPr>
      <w:t xml:space="preserve">     </w:t>
    </w:r>
    <w:hyperlink r:id="rId2" w:history="1">
      <w:r w:rsidRPr="00531F67">
        <w:rPr>
          <w:rStyle w:val="Hyperlink"/>
          <w:rFonts w:ascii="SassoonPrimaryInfant" w:hAnsi="SassoonPrimaryInfant"/>
          <w:sz w:val="20"/>
          <w:szCs w:val="24"/>
        </w:rPr>
        <w:t>admin@ourlady.coventry</w:t>
      </w:r>
      <w:r w:rsidRPr="00531F67">
        <w:rPr>
          <w:rStyle w:val="Hyperlink"/>
          <w:rFonts w:ascii="SassoonPrimaryInfant" w:hAnsi="SassoonPrimaryInfant"/>
          <w:sz w:val="20"/>
        </w:rPr>
        <w:t>.sch.uk</w:t>
      </w:r>
    </w:hyperlink>
    <w:r w:rsidRPr="00531F67">
      <w:rPr>
        <w:rFonts w:ascii="SassoonPrimaryInfant" w:hAnsi="SassoonPrimaryInfant"/>
        <w:sz w:val="20"/>
      </w:rPr>
      <w:t xml:space="preserve"> </w:t>
    </w:r>
    <w:r w:rsidRPr="00531F67">
      <w:rPr>
        <w:rFonts w:ascii="SassoonPrimaryInfant" w:hAnsi="SassoonPrimaryInfant"/>
        <w:b/>
        <w:sz w:val="20"/>
      </w:rPr>
      <w:t>Web</w:t>
    </w:r>
    <w:r w:rsidRPr="00531F67">
      <w:rPr>
        <w:rFonts w:ascii="SassoonPrimaryInfant" w:hAnsi="SassoonPrimaryInfant"/>
        <w:sz w:val="20"/>
      </w:rPr>
      <w:t xml:space="preserve">: </w:t>
    </w:r>
    <w:hyperlink r:id="rId3" w:history="1">
      <w:r w:rsidRPr="00531F67">
        <w:rPr>
          <w:rStyle w:val="Hyperlink"/>
          <w:rFonts w:ascii="SassoonPrimaryInfant" w:hAnsi="SassoonPrimaryInfant"/>
          <w:sz w:val="20"/>
        </w:rPr>
        <w:t>www.ourlady.coventry.sch.uk</w:t>
      </w:r>
    </w:hyperlink>
    <w:r>
      <w:rPr>
        <w:sz w:val="20"/>
      </w:rPr>
      <w:t xml:space="preserve">           @</w:t>
    </w:r>
    <w:proofErr w:type="spellStart"/>
    <w:r>
      <w:rPr>
        <w:sz w:val="20"/>
      </w:rPr>
      <w:t>OLACoventry</w:t>
    </w:r>
    <w:proofErr w:type="spellEnd"/>
  </w:p>
  <w:p w14:paraId="0D7F88D7" w14:textId="77777777" w:rsidR="00D256C6" w:rsidRPr="00651307" w:rsidRDefault="00D256C6" w:rsidP="00531F67">
    <w:pPr>
      <w:pStyle w:val="BodyText"/>
      <w:ind w:left="2040" w:firstLine="840"/>
      <w:rPr>
        <w:rFonts w:ascii="SassoonPrimaryInfant" w:hAnsi="SassoonPrimaryInfant"/>
      </w:rPr>
    </w:pPr>
  </w:p>
  <w:p w14:paraId="70B166D6" w14:textId="77777777" w:rsidR="00D256C6" w:rsidRDefault="00D256C6">
    <w:pPr>
      <w:pStyle w:val="Footer"/>
    </w:pPr>
  </w:p>
  <w:p w14:paraId="60C30B90" w14:textId="77777777" w:rsidR="00D256C6" w:rsidRDefault="00D2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947E" w14:textId="77777777" w:rsidR="003F3DA3" w:rsidRDefault="003F3DA3" w:rsidP="00531F67">
      <w:pPr>
        <w:spacing w:after="0" w:line="240" w:lineRule="auto"/>
      </w:pPr>
      <w:r>
        <w:separator/>
      </w:r>
    </w:p>
  </w:footnote>
  <w:footnote w:type="continuationSeparator" w:id="0">
    <w:p w14:paraId="2994C038" w14:textId="77777777" w:rsidR="003F3DA3" w:rsidRDefault="003F3DA3" w:rsidP="00531F67">
      <w:pPr>
        <w:spacing w:after="0" w:line="240" w:lineRule="auto"/>
      </w:pPr>
      <w:r>
        <w:continuationSeparator/>
      </w:r>
    </w:p>
  </w:footnote>
  <w:footnote w:type="continuationNotice" w:id="1">
    <w:p w14:paraId="4E177EF0" w14:textId="77777777" w:rsidR="003F3DA3" w:rsidRDefault="003F3DA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67"/>
    <w:rsid w:val="00003F5B"/>
    <w:rsid w:val="00023482"/>
    <w:rsid w:val="0008425E"/>
    <w:rsid w:val="000F0051"/>
    <w:rsid w:val="00124F9B"/>
    <w:rsid w:val="00130F17"/>
    <w:rsid w:val="00172CB0"/>
    <w:rsid w:val="00174BBD"/>
    <w:rsid w:val="00186C9A"/>
    <w:rsid w:val="001B1474"/>
    <w:rsid w:val="002462CA"/>
    <w:rsid w:val="002A5886"/>
    <w:rsid w:val="002C6F20"/>
    <w:rsid w:val="002F553C"/>
    <w:rsid w:val="002F6A52"/>
    <w:rsid w:val="003154F3"/>
    <w:rsid w:val="00322C1F"/>
    <w:rsid w:val="00331CB3"/>
    <w:rsid w:val="0033633A"/>
    <w:rsid w:val="00344098"/>
    <w:rsid w:val="00356994"/>
    <w:rsid w:val="00392482"/>
    <w:rsid w:val="003D1B7E"/>
    <w:rsid w:val="003F3DA3"/>
    <w:rsid w:val="003F5C6C"/>
    <w:rsid w:val="0040322D"/>
    <w:rsid w:val="00425736"/>
    <w:rsid w:val="00435F55"/>
    <w:rsid w:val="004435FD"/>
    <w:rsid w:val="00446BB7"/>
    <w:rsid w:val="0045013B"/>
    <w:rsid w:val="00465091"/>
    <w:rsid w:val="0047764D"/>
    <w:rsid w:val="004839B3"/>
    <w:rsid w:val="0049633E"/>
    <w:rsid w:val="004A06A7"/>
    <w:rsid w:val="004C3FA5"/>
    <w:rsid w:val="004E26C3"/>
    <w:rsid w:val="00517896"/>
    <w:rsid w:val="00524355"/>
    <w:rsid w:val="00531F67"/>
    <w:rsid w:val="005671D5"/>
    <w:rsid w:val="00573065"/>
    <w:rsid w:val="00586B9B"/>
    <w:rsid w:val="00587A92"/>
    <w:rsid w:val="005904C0"/>
    <w:rsid w:val="00593A07"/>
    <w:rsid w:val="005A7010"/>
    <w:rsid w:val="005C5266"/>
    <w:rsid w:val="005F6EB8"/>
    <w:rsid w:val="005F6F8E"/>
    <w:rsid w:val="00602D2B"/>
    <w:rsid w:val="00625AFA"/>
    <w:rsid w:val="006636A6"/>
    <w:rsid w:val="0068759D"/>
    <w:rsid w:val="00697D67"/>
    <w:rsid w:val="006C331C"/>
    <w:rsid w:val="006E1FBE"/>
    <w:rsid w:val="006E4CDC"/>
    <w:rsid w:val="00716A6B"/>
    <w:rsid w:val="00727415"/>
    <w:rsid w:val="0073030C"/>
    <w:rsid w:val="00737E2E"/>
    <w:rsid w:val="007443FA"/>
    <w:rsid w:val="00766DEF"/>
    <w:rsid w:val="007C746F"/>
    <w:rsid w:val="007D6DB1"/>
    <w:rsid w:val="00810ABE"/>
    <w:rsid w:val="008426F3"/>
    <w:rsid w:val="008657D2"/>
    <w:rsid w:val="00875149"/>
    <w:rsid w:val="00875F36"/>
    <w:rsid w:val="00893869"/>
    <w:rsid w:val="008C64BD"/>
    <w:rsid w:val="008D2B49"/>
    <w:rsid w:val="008E7959"/>
    <w:rsid w:val="008F6EA0"/>
    <w:rsid w:val="009171DB"/>
    <w:rsid w:val="00930481"/>
    <w:rsid w:val="00955080"/>
    <w:rsid w:val="00975E83"/>
    <w:rsid w:val="009C5A29"/>
    <w:rsid w:val="009C7816"/>
    <w:rsid w:val="009F0844"/>
    <w:rsid w:val="00A252AB"/>
    <w:rsid w:val="00A26041"/>
    <w:rsid w:val="00A33D42"/>
    <w:rsid w:val="00A46AB0"/>
    <w:rsid w:val="00A85EEC"/>
    <w:rsid w:val="00A874F2"/>
    <w:rsid w:val="00AA1BF6"/>
    <w:rsid w:val="00AD2C67"/>
    <w:rsid w:val="00B04185"/>
    <w:rsid w:val="00B35637"/>
    <w:rsid w:val="00B62A13"/>
    <w:rsid w:val="00B67690"/>
    <w:rsid w:val="00BB4500"/>
    <w:rsid w:val="00BD3AE7"/>
    <w:rsid w:val="00BE2756"/>
    <w:rsid w:val="00BF70BC"/>
    <w:rsid w:val="00C21E41"/>
    <w:rsid w:val="00C26AA5"/>
    <w:rsid w:val="00C44DD1"/>
    <w:rsid w:val="00C54E84"/>
    <w:rsid w:val="00C85A38"/>
    <w:rsid w:val="00C9525F"/>
    <w:rsid w:val="00CC656A"/>
    <w:rsid w:val="00CE19C0"/>
    <w:rsid w:val="00D10DEA"/>
    <w:rsid w:val="00D15A4A"/>
    <w:rsid w:val="00D256C6"/>
    <w:rsid w:val="00D42EDB"/>
    <w:rsid w:val="00E01088"/>
    <w:rsid w:val="00E05FD6"/>
    <w:rsid w:val="00E12559"/>
    <w:rsid w:val="00E20D8D"/>
    <w:rsid w:val="00E25DED"/>
    <w:rsid w:val="00E85BDD"/>
    <w:rsid w:val="00EA047C"/>
    <w:rsid w:val="00EC3DA5"/>
    <w:rsid w:val="00EE2878"/>
    <w:rsid w:val="00F13E8C"/>
    <w:rsid w:val="7F8BF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EE15D"/>
  <w15:chartTrackingRefBased/>
  <w15:docId w15:val="{74C49FDB-99A4-4095-B365-75F7B623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67"/>
  </w:style>
  <w:style w:type="paragraph" w:styleId="Footer">
    <w:name w:val="footer"/>
    <w:basedOn w:val="Normal"/>
    <w:link w:val="FooterChar"/>
    <w:uiPriority w:val="99"/>
    <w:unhideWhenUsed/>
    <w:rsid w:val="0053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67"/>
  </w:style>
  <w:style w:type="character" w:styleId="Hyperlink">
    <w:name w:val="Hyperlink"/>
    <w:rsid w:val="00531F67"/>
    <w:rPr>
      <w:color w:val="0000FF"/>
      <w:u w:val="single"/>
    </w:rPr>
  </w:style>
  <w:style w:type="paragraph" w:styleId="BodyText">
    <w:name w:val="Body Text"/>
    <w:basedOn w:val="Normal"/>
    <w:link w:val="BodyTextChar"/>
    <w:rsid w:val="00531F67"/>
    <w:pPr>
      <w:spacing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31F67"/>
    <w:rPr>
      <w:rFonts w:ascii="Times New Roman" w:eastAsia="Times New Roman" w:hAnsi="Times New Roman" w:cs="Times New Roman"/>
      <w:sz w:val="24"/>
      <w:szCs w:val="20"/>
      <w:lang w:val="en-AU"/>
    </w:rPr>
  </w:style>
  <w:style w:type="character" w:customStyle="1" w:styleId="style41">
    <w:name w:val="style41"/>
    <w:basedOn w:val="DefaultParagraphFont"/>
    <w:rsid w:val="002A5886"/>
  </w:style>
  <w:style w:type="character" w:styleId="Strong">
    <w:name w:val="Strong"/>
    <w:basedOn w:val="DefaultParagraphFont"/>
    <w:uiPriority w:val="22"/>
    <w:qFormat/>
    <w:rsid w:val="002A5886"/>
    <w:rPr>
      <w:b/>
      <w:bCs/>
    </w:rPr>
  </w:style>
  <w:style w:type="paragraph" w:customStyle="1" w:styleId="paragraph">
    <w:name w:val="paragraph"/>
    <w:basedOn w:val="Normal"/>
    <w:rsid w:val="004A0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06A7"/>
  </w:style>
  <w:style w:type="character" w:customStyle="1" w:styleId="eop">
    <w:name w:val="eop"/>
    <w:basedOn w:val="DefaultParagraphFont"/>
    <w:rsid w:val="004A06A7"/>
  </w:style>
  <w:style w:type="paragraph" w:styleId="NormalWeb">
    <w:name w:val="Normal (Web)"/>
    <w:basedOn w:val="Normal"/>
    <w:uiPriority w:val="99"/>
    <w:semiHidden/>
    <w:unhideWhenUsed/>
    <w:rsid w:val="004650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6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A5"/>
    <w:rPr>
      <w:rFonts w:ascii="Segoe UI" w:hAnsi="Segoe UI" w:cs="Segoe UI"/>
      <w:sz w:val="18"/>
      <w:szCs w:val="18"/>
    </w:rPr>
  </w:style>
  <w:style w:type="character" w:customStyle="1" w:styleId="markyfffo6gda">
    <w:name w:val="markyfffo6gda"/>
    <w:basedOn w:val="DefaultParagraphFont"/>
    <w:rsid w:val="007C746F"/>
  </w:style>
  <w:style w:type="character" w:styleId="FollowedHyperlink">
    <w:name w:val="FollowedHyperlink"/>
    <w:basedOn w:val="DefaultParagraphFont"/>
    <w:uiPriority w:val="99"/>
    <w:semiHidden/>
    <w:unhideWhenUsed/>
    <w:rsid w:val="005A7010"/>
    <w:rPr>
      <w:color w:val="954F72" w:themeColor="followedHyperlink"/>
      <w:u w:val="single"/>
    </w:rPr>
  </w:style>
  <w:style w:type="paragraph" w:styleId="PlainText">
    <w:name w:val="Plain Text"/>
    <w:basedOn w:val="Normal"/>
    <w:link w:val="PlainTextChar"/>
    <w:uiPriority w:val="99"/>
    <w:semiHidden/>
    <w:unhideWhenUsed/>
    <w:rsid w:val="00E05F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F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303">
      <w:bodyDiv w:val="1"/>
      <w:marLeft w:val="0"/>
      <w:marRight w:val="0"/>
      <w:marTop w:val="0"/>
      <w:marBottom w:val="0"/>
      <w:divBdr>
        <w:top w:val="none" w:sz="0" w:space="0" w:color="auto"/>
        <w:left w:val="none" w:sz="0" w:space="0" w:color="auto"/>
        <w:bottom w:val="none" w:sz="0" w:space="0" w:color="auto"/>
        <w:right w:val="none" w:sz="0" w:space="0" w:color="auto"/>
      </w:divBdr>
    </w:div>
    <w:div w:id="288435525">
      <w:bodyDiv w:val="1"/>
      <w:marLeft w:val="0"/>
      <w:marRight w:val="0"/>
      <w:marTop w:val="0"/>
      <w:marBottom w:val="0"/>
      <w:divBdr>
        <w:top w:val="none" w:sz="0" w:space="0" w:color="auto"/>
        <w:left w:val="none" w:sz="0" w:space="0" w:color="auto"/>
        <w:bottom w:val="none" w:sz="0" w:space="0" w:color="auto"/>
        <w:right w:val="none" w:sz="0" w:space="0" w:color="auto"/>
      </w:divBdr>
    </w:div>
    <w:div w:id="348484979">
      <w:bodyDiv w:val="1"/>
      <w:marLeft w:val="0"/>
      <w:marRight w:val="0"/>
      <w:marTop w:val="0"/>
      <w:marBottom w:val="0"/>
      <w:divBdr>
        <w:top w:val="none" w:sz="0" w:space="0" w:color="auto"/>
        <w:left w:val="none" w:sz="0" w:space="0" w:color="auto"/>
        <w:bottom w:val="none" w:sz="0" w:space="0" w:color="auto"/>
        <w:right w:val="none" w:sz="0" w:space="0" w:color="auto"/>
      </w:divBdr>
    </w:div>
    <w:div w:id="583730993">
      <w:bodyDiv w:val="1"/>
      <w:marLeft w:val="0"/>
      <w:marRight w:val="0"/>
      <w:marTop w:val="0"/>
      <w:marBottom w:val="0"/>
      <w:divBdr>
        <w:top w:val="none" w:sz="0" w:space="0" w:color="auto"/>
        <w:left w:val="none" w:sz="0" w:space="0" w:color="auto"/>
        <w:bottom w:val="none" w:sz="0" w:space="0" w:color="auto"/>
        <w:right w:val="none" w:sz="0" w:space="0" w:color="auto"/>
      </w:divBdr>
    </w:div>
    <w:div w:id="662663084">
      <w:bodyDiv w:val="1"/>
      <w:marLeft w:val="0"/>
      <w:marRight w:val="0"/>
      <w:marTop w:val="0"/>
      <w:marBottom w:val="0"/>
      <w:divBdr>
        <w:top w:val="none" w:sz="0" w:space="0" w:color="auto"/>
        <w:left w:val="none" w:sz="0" w:space="0" w:color="auto"/>
        <w:bottom w:val="none" w:sz="0" w:space="0" w:color="auto"/>
        <w:right w:val="none" w:sz="0" w:space="0" w:color="auto"/>
      </w:divBdr>
      <w:divsChild>
        <w:div w:id="337778849">
          <w:marLeft w:val="0"/>
          <w:marRight w:val="0"/>
          <w:marTop w:val="0"/>
          <w:marBottom w:val="0"/>
          <w:divBdr>
            <w:top w:val="none" w:sz="0" w:space="0" w:color="auto"/>
            <w:left w:val="none" w:sz="0" w:space="0" w:color="auto"/>
            <w:bottom w:val="none" w:sz="0" w:space="0" w:color="auto"/>
            <w:right w:val="none" w:sz="0" w:space="0" w:color="auto"/>
          </w:divBdr>
        </w:div>
        <w:div w:id="557130281">
          <w:marLeft w:val="0"/>
          <w:marRight w:val="0"/>
          <w:marTop w:val="0"/>
          <w:marBottom w:val="0"/>
          <w:divBdr>
            <w:top w:val="none" w:sz="0" w:space="0" w:color="auto"/>
            <w:left w:val="none" w:sz="0" w:space="0" w:color="auto"/>
            <w:bottom w:val="none" w:sz="0" w:space="0" w:color="auto"/>
            <w:right w:val="none" w:sz="0" w:space="0" w:color="auto"/>
          </w:divBdr>
        </w:div>
        <w:div w:id="967668798">
          <w:marLeft w:val="0"/>
          <w:marRight w:val="0"/>
          <w:marTop w:val="0"/>
          <w:marBottom w:val="0"/>
          <w:divBdr>
            <w:top w:val="none" w:sz="0" w:space="0" w:color="auto"/>
            <w:left w:val="none" w:sz="0" w:space="0" w:color="auto"/>
            <w:bottom w:val="none" w:sz="0" w:space="0" w:color="auto"/>
            <w:right w:val="none" w:sz="0" w:space="0" w:color="auto"/>
          </w:divBdr>
        </w:div>
        <w:div w:id="1486048236">
          <w:marLeft w:val="0"/>
          <w:marRight w:val="0"/>
          <w:marTop w:val="0"/>
          <w:marBottom w:val="0"/>
          <w:divBdr>
            <w:top w:val="none" w:sz="0" w:space="0" w:color="auto"/>
            <w:left w:val="none" w:sz="0" w:space="0" w:color="auto"/>
            <w:bottom w:val="none" w:sz="0" w:space="0" w:color="auto"/>
            <w:right w:val="none" w:sz="0" w:space="0" w:color="auto"/>
          </w:divBdr>
        </w:div>
        <w:div w:id="1632055380">
          <w:marLeft w:val="0"/>
          <w:marRight w:val="0"/>
          <w:marTop w:val="0"/>
          <w:marBottom w:val="0"/>
          <w:divBdr>
            <w:top w:val="none" w:sz="0" w:space="0" w:color="auto"/>
            <w:left w:val="none" w:sz="0" w:space="0" w:color="auto"/>
            <w:bottom w:val="none" w:sz="0" w:space="0" w:color="auto"/>
            <w:right w:val="none" w:sz="0" w:space="0" w:color="auto"/>
          </w:divBdr>
        </w:div>
      </w:divsChild>
    </w:div>
    <w:div w:id="727915968">
      <w:bodyDiv w:val="1"/>
      <w:marLeft w:val="0"/>
      <w:marRight w:val="0"/>
      <w:marTop w:val="0"/>
      <w:marBottom w:val="0"/>
      <w:divBdr>
        <w:top w:val="none" w:sz="0" w:space="0" w:color="auto"/>
        <w:left w:val="none" w:sz="0" w:space="0" w:color="auto"/>
        <w:bottom w:val="none" w:sz="0" w:space="0" w:color="auto"/>
        <w:right w:val="none" w:sz="0" w:space="0" w:color="auto"/>
      </w:divBdr>
      <w:divsChild>
        <w:div w:id="181017597">
          <w:marLeft w:val="0"/>
          <w:marRight w:val="0"/>
          <w:marTop w:val="0"/>
          <w:marBottom w:val="0"/>
          <w:divBdr>
            <w:top w:val="none" w:sz="0" w:space="0" w:color="auto"/>
            <w:left w:val="none" w:sz="0" w:space="0" w:color="auto"/>
            <w:bottom w:val="none" w:sz="0" w:space="0" w:color="auto"/>
            <w:right w:val="none" w:sz="0" w:space="0" w:color="auto"/>
          </w:divBdr>
        </w:div>
        <w:div w:id="386338497">
          <w:marLeft w:val="0"/>
          <w:marRight w:val="0"/>
          <w:marTop w:val="0"/>
          <w:marBottom w:val="0"/>
          <w:divBdr>
            <w:top w:val="none" w:sz="0" w:space="0" w:color="auto"/>
            <w:left w:val="none" w:sz="0" w:space="0" w:color="auto"/>
            <w:bottom w:val="none" w:sz="0" w:space="0" w:color="auto"/>
            <w:right w:val="none" w:sz="0" w:space="0" w:color="auto"/>
          </w:divBdr>
          <w:divsChild>
            <w:div w:id="360939161">
              <w:marLeft w:val="0"/>
              <w:marRight w:val="0"/>
              <w:marTop w:val="0"/>
              <w:marBottom w:val="0"/>
              <w:divBdr>
                <w:top w:val="none" w:sz="0" w:space="0" w:color="auto"/>
                <w:left w:val="none" w:sz="0" w:space="0" w:color="auto"/>
                <w:bottom w:val="none" w:sz="0" w:space="0" w:color="auto"/>
                <w:right w:val="none" w:sz="0" w:space="0" w:color="auto"/>
              </w:divBdr>
            </w:div>
            <w:div w:id="892932101">
              <w:marLeft w:val="0"/>
              <w:marRight w:val="0"/>
              <w:marTop w:val="0"/>
              <w:marBottom w:val="0"/>
              <w:divBdr>
                <w:top w:val="none" w:sz="0" w:space="0" w:color="auto"/>
                <w:left w:val="none" w:sz="0" w:space="0" w:color="auto"/>
                <w:bottom w:val="none" w:sz="0" w:space="0" w:color="auto"/>
                <w:right w:val="none" w:sz="0" w:space="0" w:color="auto"/>
              </w:divBdr>
            </w:div>
            <w:div w:id="1341468511">
              <w:marLeft w:val="0"/>
              <w:marRight w:val="0"/>
              <w:marTop w:val="0"/>
              <w:marBottom w:val="0"/>
              <w:divBdr>
                <w:top w:val="none" w:sz="0" w:space="0" w:color="auto"/>
                <w:left w:val="none" w:sz="0" w:space="0" w:color="auto"/>
                <w:bottom w:val="none" w:sz="0" w:space="0" w:color="auto"/>
                <w:right w:val="none" w:sz="0" w:space="0" w:color="auto"/>
              </w:divBdr>
            </w:div>
            <w:div w:id="1664358893">
              <w:marLeft w:val="0"/>
              <w:marRight w:val="0"/>
              <w:marTop w:val="0"/>
              <w:marBottom w:val="0"/>
              <w:divBdr>
                <w:top w:val="none" w:sz="0" w:space="0" w:color="auto"/>
                <w:left w:val="none" w:sz="0" w:space="0" w:color="auto"/>
                <w:bottom w:val="none" w:sz="0" w:space="0" w:color="auto"/>
                <w:right w:val="none" w:sz="0" w:space="0" w:color="auto"/>
              </w:divBdr>
            </w:div>
            <w:div w:id="1894386639">
              <w:marLeft w:val="0"/>
              <w:marRight w:val="0"/>
              <w:marTop w:val="0"/>
              <w:marBottom w:val="0"/>
              <w:divBdr>
                <w:top w:val="none" w:sz="0" w:space="0" w:color="auto"/>
                <w:left w:val="none" w:sz="0" w:space="0" w:color="auto"/>
                <w:bottom w:val="none" w:sz="0" w:space="0" w:color="auto"/>
                <w:right w:val="none" w:sz="0" w:space="0" w:color="auto"/>
              </w:divBdr>
            </w:div>
          </w:divsChild>
        </w:div>
        <w:div w:id="1035427004">
          <w:marLeft w:val="0"/>
          <w:marRight w:val="0"/>
          <w:marTop w:val="0"/>
          <w:marBottom w:val="0"/>
          <w:divBdr>
            <w:top w:val="none" w:sz="0" w:space="0" w:color="auto"/>
            <w:left w:val="none" w:sz="0" w:space="0" w:color="auto"/>
            <w:bottom w:val="none" w:sz="0" w:space="0" w:color="auto"/>
            <w:right w:val="none" w:sz="0" w:space="0" w:color="auto"/>
          </w:divBdr>
        </w:div>
      </w:divsChild>
    </w:div>
    <w:div w:id="819536549">
      <w:bodyDiv w:val="1"/>
      <w:marLeft w:val="0"/>
      <w:marRight w:val="0"/>
      <w:marTop w:val="0"/>
      <w:marBottom w:val="0"/>
      <w:divBdr>
        <w:top w:val="none" w:sz="0" w:space="0" w:color="auto"/>
        <w:left w:val="none" w:sz="0" w:space="0" w:color="auto"/>
        <w:bottom w:val="none" w:sz="0" w:space="0" w:color="auto"/>
        <w:right w:val="none" w:sz="0" w:space="0" w:color="auto"/>
      </w:divBdr>
    </w:div>
    <w:div w:id="829637875">
      <w:bodyDiv w:val="1"/>
      <w:marLeft w:val="0"/>
      <w:marRight w:val="0"/>
      <w:marTop w:val="0"/>
      <w:marBottom w:val="0"/>
      <w:divBdr>
        <w:top w:val="none" w:sz="0" w:space="0" w:color="auto"/>
        <w:left w:val="none" w:sz="0" w:space="0" w:color="auto"/>
        <w:bottom w:val="none" w:sz="0" w:space="0" w:color="auto"/>
        <w:right w:val="none" w:sz="0" w:space="0" w:color="auto"/>
      </w:divBdr>
    </w:div>
    <w:div w:id="830020569">
      <w:bodyDiv w:val="1"/>
      <w:marLeft w:val="0"/>
      <w:marRight w:val="0"/>
      <w:marTop w:val="0"/>
      <w:marBottom w:val="0"/>
      <w:divBdr>
        <w:top w:val="none" w:sz="0" w:space="0" w:color="auto"/>
        <w:left w:val="none" w:sz="0" w:space="0" w:color="auto"/>
        <w:bottom w:val="none" w:sz="0" w:space="0" w:color="auto"/>
        <w:right w:val="none" w:sz="0" w:space="0" w:color="auto"/>
      </w:divBdr>
    </w:div>
    <w:div w:id="870847288">
      <w:bodyDiv w:val="1"/>
      <w:marLeft w:val="0"/>
      <w:marRight w:val="0"/>
      <w:marTop w:val="0"/>
      <w:marBottom w:val="0"/>
      <w:divBdr>
        <w:top w:val="none" w:sz="0" w:space="0" w:color="auto"/>
        <w:left w:val="none" w:sz="0" w:space="0" w:color="auto"/>
        <w:bottom w:val="none" w:sz="0" w:space="0" w:color="auto"/>
        <w:right w:val="none" w:sz="0" w:space="0" w:color="auto"/>
      </w:divBdr>
    </w:div>
    <w:div w:id="986055571">
      <w:bodyDiv w:val="1"/>
      <w:marLeft w:val="0"/>
      <w:marRight w:val="0"/>
      <w:marTop w:val="0"/>
      <w:marBottom w:val="0"/>
      <w:divBdr>
        <w:top w:val="none" w:sz="0" w:space="0" w:color="auto"/>
        <w:left w:val="none" w:sz="0" w:space="0" w:color="auto"/>
        <w:bottom w:val="none" w:sz="0" w:space="0" w:color="auto"/>
        <w:right w:val="none" w:sz="0" w:space="0" w:color="auto"/>
      </w:divBdr>
    </w:div>
    <w:div w:id="986671496">
      <w:bodyDiv w:val="1"/>
      <w:marLeft w:val="0"/>
      <w:marRight w:val="0"/>
      <w:marTop w:val="0"/>
      <w:marBottom w:val="0"/>
      <w:divBdr>
        <w:top w:val="none" w:sz="0" w:space="0" w:color="auto"/>
        <w:left w:val="none" w:sz="0" w:space="0" w:color="auto"/>
        <w:bottom w:val="none" w:sz="0" w:space="0" w:color="auto"/>
        <w:right w:val="none" w:sz="0" w:space="0" w:color="auto"/>
      </w:divBdr>
      <w:divsChild>
        <w:div w:id="286401817">
          <w:marLeft w:val="0"/>
          <w:marRight w:val="0"/>
          <w:marTop w:val="0"/>
          <w:marBottom w:val="0"/>
          <w:divBdr>
            <w:top w:val="none" w:sz="0" w:space="0" w:color="auto"/>
            <w:left w:val="none" w:sz="0" w:space="0" w:color="auto"/>
            <w:bottom w:val="none" w:sz="0" w:space="0" w:color="auto"/>
            <w:right w:val="none" w:sz="0" w:space="0" w:color="auto"/>
          </w:divBdr>
          <w:divsChild>
            <w:div w:id="93483025">
              <w:marLeft w:val="0"/>
              <w:marRight w:val="0"/>
              <w:marTop w:val="0"/>
              <w:marBottom w:val="0"/>
              <w:divBdr>
                <w:top w:val="none" w:sz="0" w:space="0" w:color="auto"/>
                <w:left w:val="none" w:sz="0" w:space="0" w:color="auto"/>
                <w:bottom w:val="none" w:sz="0" w:space="0" w:color="auto"/>
                <w:right w:val="none" w:sz="0" w:space="0" w:color="auto"/>
              </w:divBdr>
            </w:div>
            <w:div w:id="105581666">
              <w:marLeft w:val="0"/>
              <w:marRight w:val="0"/>
              <w:marTop w:val="0"/>
              <w:marBottom w:val="0"/>
              <w:divBdr>
                <w:top w:val="none" w:sz="0" w:space="0" w:color="auto"/>
                <w:left w:val="none" w:sz="0" w:space="0" w:color="auto"/>
                <w:bottom w:val="none" w:sz="0" w:space="0" w:color="auto"/>
                <w:right w:val="none" w:sz="0" w:space="0" w:color="auto"/>
              </w:divBdr>
              <w:divsChild>
                <w:div w:id="1907180609">
                  <w:marLeft w:val="0"/>
                  <w:marRight w:val="0"/>
                  <w:marTop w:val="0"/>
                  <w:marBottom w:val="0"/>
                  <w:divBdr>
                    <w:top w:val="none" w:sz="0" w:space="0" w:color="auto"/>
                    <w:left w:val="none" w:sz="0" w:space="0" w:color="auto"/>
                    <w:bottom w:val="none" w:sz="0" w:space="0" w:color="auto"/>
                    <w:right w:val="none" w:sz="0" w:space="0" w:color="auto"/>
                  </w:divBdr>
                  <w:divsChild>
                    <w:div w:id="1137409309">
                      <w:marLeft w:val="0"/>
                      <w:marRight w:val="0"/>
                      <w:marTop w:val="0"/>
                      <w:marBottom w:val="0"/>
                      <w:divBdr>
                        <w:top w:val="none" w:sz="0" w:space="0" w:color="auto"/>
                        <w:left w:val="none" w:sz="0" w:space="0" w:color="auto"/>
                        <w:bottom w:val="none" w:sz="0" w:space="0" w:color="auto"/>
                        <w:right w:val="none" w:sz="0" w:space="0" w:color="auto"/>
                      </w:divBdr>
                      <w:divsChild>
                        <w:div w:id="6512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801">
              <w:marLeft w:val="0"/>
              <w:marRight w:val="0"/>
              <w:marTop w:val="0"/>
              <w:marBottom w:val="0"/>
              <w:divBdr>
                <w:top w:val="none" w:sz="0" w:space="0" w:color="auto"/>
                <w:left w:val="none" w:sz="0" w:space="0" w:color="auto"/>
                <w:bottom w:val="none" w:sz="0" w:space="0" w:color="auto"/>
                <w:right w:val="none" w:sz="0" w:space="0" w:color="auto"/>
              </w:divBdr>
            </w:div>
            <w:div w:id="463231569">
              <w:marLeft w:val="0"/>
              <w:marRight w:val="0"/>
              <w:marTop w:val="0"/>
              <w:marBottom w:val="0"/>
              <w:divBdr>
                <w:top w:val="none" w:sz="0" w:space="0" w:color="auto"/>
                <w:left w:val="none" w:sz="0" w:space="0" w:color="auto"/>
                <w:bottom w:val="none" w:sz="0" w:space="0" w:color="auto"/>
                <w:right w:val="none" w:sz="0" w:space="0" w:color="auto"/>
              </w:divBdr>
            </w:div>
            <w:div w:id="467356856">
              <w:marLeft w:val="0"/>
              <w:marRight w:val="0"/>
              <w:marTop w:val="0"/>
              <w:marBottom w:val="0"/>
              <w:divBdr>
                <w:top w:val="none" w:sz="0" w:space="0" w:color="auto"/>
                <w:left w:val="none" w:sz="0" w:space="0" w:color="auto"/>
                <w:bottom w:val="none" w:sz="0" w:space="0" w:color="auto"/>
                <w:right w:val="none" w:sz="0" w:space="0" w:color="auto"/>
              </w:divBdr>
            </w:div>
            <w:div w:id="626473096">
              <w:marLeft w:val="0"/>
              <w:marRight w:val="0"/>
              <w:marTop w:val="0"/>
              <w:marBottom w:val="0"/>
              <w:divBdr>
                <w:top w:val="none" w:sz="0" w:space="0" w:color="auto"/>
                <w:left w:val="none" w:sz="0" w:space="0" w:color="auto"/>
                <w:bottom w:val="none" w:sz="0" w:space="0" w:color="auto"/>
                <w:right w:val="none" w:sz="0" w:space="0" w:color="auto"/>
              </w:divBdr>
            </w:div>
            <w:div w:id="803426904">
              <w:marLeft w:val="0"/>
              <w:marRight w:val="0"/>
              <w:marTop w:val="0"/>
              <w:marBottom w:val="0"/>
              <w:divBdr>
                <w:top w:val="none" w:sz="0" w:space="0" w:color="auto"/>
                <w:left w:val="none" w:sz="0" w:space="0" w:color="auto"/>
                <w:bottom w:val="none" w:sz="0" w:space="0" w:color="auto"/>
                <w:right w:val="none" w:sz="0" w:space="0" w:color="auto"/>
              </w:divBdr>
            </w:div>
            <w:div w:id="1293636835">
              <w:marLeft w:val="0"/>
              <w:marRight w:val="0"/>
              <w:marTop w:val="0"/>
              <w:marBottom w:val="0"/>
              <w:divBdr>
                <w:top w:val="none" w:sz="0" w:space="0" w:color="auto"/>
                <w:left w:val="none" w:sz="0" w:space="0" w:color="auto"/>
                <w:bottom w:val="none" w:sz="0" w:space="0" w:color="auto"/>
                <w:right w:val="none" w:sz="0" w:space="0" w:color="auto"/>
              </w:divBdr>
            </w:div>
            <w:div w:id="1400597689">
              <w:marLeft w:val="0"/>
              <w:marRight w:val="0"/>
              <w:marTop w:val="0"/>
              <w:marBottom w:val="0"/>
              <w:divBdr>
                <w:top w:val="none" w:sz="0" w:space="0" w:color="auto"/>
                <w:left w:val="none" w:sz="0" w:space="0" w:color="auto"/>
                <w:bottom w:val="none" w:sz="0" w:space="0" w:color="auto"/>
                <w:right w:val="none" w:sz="0" w:space="0" w:color="auto"/>
              </w:divBdr>
            </w:div>
            <w:div w:id="1574242369">
              <w:marLeft w:val="0"/>
              <w:marRight w:val="0"/>
              <w:marTop w:val="0"/>
              <w:marBottom w:val="0"/>
              <w:divBdr>
                <w:top w:val="none" w:sz="0" w:space="0" w:color="auto"/>
                <w:left w:val="none" w:sz="0" w:space="0" w:color="auto"/>
                <w:bottom w:val="none" w:sz="0" w:space="0" w:color="auto"/>
                <w:right w:val="none" w:sz="0" w:space="0" w:color="auto"/>
              </w:divBdr>
            </w:div>
            <w:div w:id="1658727970">
              <w:marLeft w:val="0"/>
              <w:marRight w:val="0"/>
              <w:marTop w:val="0"/>
              <w:marBottom w:val="0"/>
              <w:divBdr>
                <w:top w:val="none" w:sz="0" w:space="0" w:color="auto"/>
                <w:left w:val="none" w:sz="0" w:space="0" w:color="auto"/>
                <w:bottom w:val="none" w:sz="0" w:space="0" w:color="auto"/>
                <w:right w:val="none" w:sz="0" w:space="0" w:color="auto"/>
              </w:divBdr>
            </w:div>
            <w:div w:id="2068601803">
              <w:marLeft w:val="0"/>
              <w:marRight w:val="0"/>
              <w:marTop w:val="0"/>
              <w:marBottom w:val="0"/>
              <w:divBdr>
                <w:top w:val="none" w:sz="0" w:space="0" w:color="auto"/>
                <w:left w:val="none" w:sz="0" w:space="0" w:color="auto"/>
                <w:bottom w:val="none" w:sz="0" w:space="0" w:color="auto"/>
                <w:right w:val="none" w:sz="0" w:space="0" w:color="auto"/>
              </w:divBdr>
            </w:div>
          </w:divsChild>
        </w:div>
        <w:div w:id="342706298">
          <w:marLeft w:val="0"/>
          <w:marRight w:val="0"/>
          <w:marTop w:val="0"/>
          <w:marBottom w:val="0"/>
          <w:divBdr>
            <w:top w:val="none" w:sz="0" w:space="0" w:color="auto"/>
            <w:left w:val="none" w:sz="0" w:space="0" w:color="auto"/>
            <w:bottom w:val="none" w:sz="0" w:space="0" w:color="auto"/>
            <w:right w:val="none" w:sz="0" w:space="0" w:color="auto"/>
          </w:divBdr>
        </w:div>
      </w:divsChild>
    </w:div>
    <w:div w:id="1156148331">
      <w:bodyDiv w:val="1"/>
      <w:marLeft w:val="0"/>
      <w:marRight w:val="0"/>
      <w:marTop w:val="0"/>
      <w:marBottom w:val="0"/>
      <w:divBdr>
        <w:top w:val="none" w:sz="0" w:space="0" w:color="auto"/>
        <w:left w:val="none" w:sz="0" w:space="0" w:color="auto"/>
        <w:bottom w:val="none" w:sz="0" w:space="0" w:color="auto"/>
        <w:right w:val="none" w:sz="0" w:space="0" w:color="auto"/>
      </w:divBdr>
      <w:divsChild>
        <w:div w:id="791481690">
          <w:marLeft w:val="0"/>
          <w:marRight w:val="0"/>
          <w:marTop w:val="0"/>
          <w:marBottom w:val="0"/>
          <w:divBdr>
            <w:top w:val="none" w:sz="0" w:space="0" w:color="auto"/>
            <w:left w:val="none" w:sz="0" w:space="0" w:color="auto"/>
            <w:bottom w:val="none" w:sz="0" w:space="0" w:color="auto"/>
            <w:right w:val="none" w:sz="0" w:space="0" w:color="auto"/>
          </w:divBdr>
        </w:div>
        <w:div w:id="1242565334">
          <w:marLeft w:val="0"/>
          <w:marRight w:val="0"/>
          <w:marTop w:val="0"/>
          <w:marBottom w:val="0"/>
          <w:divBdr>
            <w:top w:val="none" w:sz="0" w:space="0" w:color="auto"/>
            <w:left w:val="none" w:sz="0" w:space="0" w:color="auto"/>
            <w:bottom w:val="none" w:sz="0" w:space="0" w:color="auto"/>
            <w:right w:val="none" w:sz="0" w:space="0" w:color="auto"/>
          </w:divBdr>
        </w:div>
      </w:divsChild>
    </w:div>
    <w:div w:id="1260792926">
      <w:bodyDiv w:val="1"/>
      <w:marLeft w:val="0"/>
      <w:marRight w:val="0"/>
      <w:marTop w:val="0"/>
      <w:marBottom w:val="0"/>
      <w:divBdr>
        <w:top w:val="none" w:sz="0" w:space="0" w:color="auto"/>
        <w:left w:val="none" w:sz="0" w:space="0" w:color="auto"/>
        <w:bottom w:val="none" w:sz="0" w:space="0" w:color="auto"/>
        <w:right w:val="none" w:sz="0" w:space="0" w:color="auto"/>
      </w:divBdr>
    </w:div>
    <w:div w:id="1429228569">
      <w:bodyDiv w:val="1"/>
      <w:marLeft w:val="0"/>
      <w:marRight w:val="0"/>
      <w:marTop w:val="0"/>
      <w:marBottom w:val="0"/>
      <w:divBdr>
        <w:top w:val="none" w:sz="0" w:space="0" w:color="auto"/>
        <w:left w:val="none" w:sz="0" w:space="0" w:color="auto"/>
        <w:bottom w:val="none" w:sz="0" w:space="0" w:color="auto"/>
        <w:right w:val="none" w:sz="0" w:space="0" w:color="auto"/>
      </w:divBdr>
    </w:div>
    <w:div w:id="1569606113">
      <w:bodyDiv w:val="1"/>
      <w:marLeft w:val="0"/>
      <w:marRight w:val="0"/>
      <w:marTop w:val="0"/>
      <w:marBottom w:val="0"/>
      <w:divBdr>
        <w:top w:val="none" w:sz="0" w:space="0" w:color="auto"/>
        <w:left w:val="none" w:sz="0" w:space="0" w:color="auto"/>
        <w:bottom w:val="none" w:sz="0" w:space="0" w:color="auto"/>
        <w:right w:val="none" w:sz="0" w:space="0" w:color="auto"/>
      </w:divBdr>
    </w:div>
    <w:div w:id="1663119618">
      <w:bodyDiv w:val="1"/>
      <w:marLeft w:val="0"/>
      <w:marRight w:val="0"/>
      <w:marTop w:val="0"/>
      <w:marBottom w:val="0"/>
      <w:divBdr>
        <w:top w:val="none" w:sz="0" w:space="0" w:color="auto"/>
        <w:left w:val="none" w:sz="0" w:space="0" w:color="auto"/>
        <w:bottom w:val="none" w:sz="0" w:space="0" w:color="auto"/>
        <w:right w:val="none" w:sz="0" w:space="0" w:color="auto"/>
      </w:divBdr>
    </w:div>
    <w:div w:id="1689016721">
      <w:bodyDiv w:val="1"/>
      <w:marLeft w:val="0"/>
      <w:marRight w:val="0"/>
      <w:marTop w:val="0"/>
      <w:marBottom w:val="0"/>
      <w:divBdr>
        <w:top w:val="none" w:sz="0" w:space="0" w:color="auto"/>
        <w:left w:val="none" w:sz="0" w:space="0" w:color="auto"/>
        <w:bottom w:val="none" w:sz="0" w:space="0" w:color="auto"/>
        <w:right w:val="none" w:sz="0" w:space="0" w:color="auto"/>
      </w:divBdr>
    </w:div>
    <w:div w:id="1719359006">
      <w:bodyDiv w:val="1"/>
      <w:marLeft w:val="0"/>
      <w:marRight w:val="0"/>
      <w:marTop w:val="0"/>
      <w:marBottom w:val="0"/>
      <w:divBdr>
        <w:top w:val="none" w:sz="0" w:space="0" w:color="auto"/>
        <w:left w:val="none" w:sz="0" w:space="0" w:color="auto"/>
        <w:bottom w:val="none" w:sz="0" w:space="0" w:color="auto"/>
        <w:right w:val="none" w:sz="0" w:space="0" w:color="auto"/>
      </w:divBdr>
    </w:div>
    <w:div w:id="1809664802">
      <w:bodyDiv w:val="1"/>
      <w:marLeft w:val="0"/>
      <w:marRight w:val="0"/>
      <w:marTop w:val="0"/>
      <w:marBottom w:val="0"/>
      <w:divBdr>
        <w:top w:val="none" w:sz="0" w:space="0" w:color="auto"/>
        <w:left w:val="none" w:sz="0" w:space="0" w:color="auto"/>
        <w:bottom w:val="none" w:sz="0" w:space="0" w:color="auto"/>
        <w:right w:val="none" w:sz="0" w:space="0" w:color="auto"/>
      </w:divBdr>
      <w:divsChild>
        <w:div w:id="1060636218">
          <w:marLeft w:val="0"/>
          <w:marRight w:val="0"/>
          <w:marTop w:val="0"/>
          <w:marBottom w:val="0"/>
          <w:divBdr>
            <w:top w:val="none" w:sz="0" w:space="0" w:color="auto"/>
            <w:left w:val="none" w:sz="0" w:space="0" w:color="auto"/>
            <w:bottom w:val="none" w:sz="0" w:space="0" w:color="auto"/>
            <w:right w:val="none" w:sz="0" w:space="0" w:color="auto"/>
          </w:divBdr>
        </w:div>
        <w:div w:id="2020695497">
          <w:marLeft w:val="0"/>
          <w:marRight w:val="0"/>
          <w:marTop w:val="0"/>
          <w:marBottom w:val="0"/>
          <w:divBdr>
            <w:top w:val="none" w:sz="0" w:space="0" w:color="auto"/>
            <w:left w:val="none" w:sz="0" w:space="0" w:color="auto"/>
            <w:bottom w:val="none" w:sz="0" w:space="0" w:color="auto"/>
            <w:right w:val="none" w:sz="0" w:space="0" w:color="auto"/>
          </w:divBdr>
          <w:divsChild>
            <w:div w:id="49035821">
              <w:marLeft w:val="0"/>
              <w:marRight w:val="0"/>
              <w:marTop w:val="0"/>
              <w:marBottom w:val="0"/>
              <w:divBdr>
                <w:top w:val="none" w:sz="0" w:space="0" w:color="auto"/>
                <w:left w:val="none" w:sz="0" w:space="0" w:color="auto"/>
                <w:bottom w:val="none" w:sz="0" w:space="0" w:color="auto"/>
                <w:right w:val="none" w:sz="0" w:space="0" w:color="auto"/>
              </w:divBdr>
            </w:div>
            <w:div w:id="74404783">
              <w:marLeft w:val="0"/>
              <w:marRight w:val="0"/>
              <w:marTop w:val="0"/>
              <w:marBottom w:val="0"/>
              <w:divBdr>
                <w:top w:val="none" w:sz="0" w:space="0" w:color="auto"/>
                <w:left w:val="none" w:sz="0" w:space="0" w:color="auto"/>
                <w:bottom w:val="none" w:sz="0" w:space="0" w:color="auto"/>
                <w:right w:val="none" w:sz="0" w:space="0" w:color="auto"/>
              </w:divBdr>
            </w:div>
            <w:div w:id="165438386">
              <w:marLeft w:val="0"/>
              <w:marRight w:val="0"/>
              <w:marTop w:val="0"/>
              <w:marBottom w:val="0"/>
              <w:divBdr>
                <w:top w:val="none" w:sz="0" w:space="0" w:color="auto"/>
                <w:left w:val="none" w:sz="0" w:space="0" w:color="auto"/>
                <w:bottom w:val="none" w:sz="0" w:space="0" w:color="auto"/>
                <w:right w:val="none" w:sz="0" w:space="0" w:color="auto"/>
              </w:divBdr>
            </w:div>
            <w:div w:id="1009403415">
              <w:marLeft w:val="0"/>
              <w:marRight w:val="0"/>
              <w:marTop w:val="0"/>
              <w:marBottom w:val="0"/>
              <w:divBdr>
                <w:top w:val="none" w:sz="0" w:space="0" w:color="auto"/>
                <w:left w:val="none" w:sz="0" w:space="0" w:color="auto"/>
                <w:bottom w:val="none" w:sz="0" w:space="0" w:color="auto"/>
                <w:right w:val="none" w:sz="0" w:space="0" w:color="auto"/>
              </w:divBdr>
            </w:div>
            <w:div w:id="1471290837">
              <w:marLeft w:val="0"/>
              <w:marRight w:val="0"/>
              <w:marTop w:val="0"/>
              <w:marBottom w:val="0"/>
              <w:divBdr>
                <w:top w:val="none" w:sz="0" w:space="0" w:color="auto"/>
                <w:left w:val="none" w:sz="0" w:space="0" w:color="auto"/>
                <w:bottom w:val="none" w:sz="0" w:space="0" w:color="auto"/>
                <w:right w:val="none" w:sz="0" w:space="0" w:color="auto"/>
              </w:divBdr>
            </w:div>
          </w:divsChild>
        </w:div>
        <w:div w:id="2091538236">
          <w:marLeft w:val="0"/>
          <w:marRight w:val="0"/>
          <w:marTop w:val="0"/>
          <w:marBottom w:val="0"/>
          <w:divBdr>
            <w:top w:val="none" w:sz="0" w:space="0" w:color="auto"/>
            <w:left w:val="none" w:sz="0" w:space="0" w:color="auto"/>
            <w:bottom w:val="none" w:sz="0" w:space="0" w:color="auto"/>
            <w:right w:val="none" w:sz="0" w:space="0" w:color="auto"/>
          </w:divBdr>
        </w:div>
      </w:divsChild>
    </w:div>
    <w:div w:id="1870298155">
      <w:bodyDiv w:val="1"/>
      <w:marLeft w:val="0"/>
      <w:marRight w:val="0"/>
      <w:marTop w:val="0"/>
      <w:marBottom w:val="0"/>
      <w:divBdr>
        <w:top w:val="none" w:sz="0" w:space="0" w:color="auto"/>
        <w:left w:val="none" w:sz="0" w:space="0" w:color="auto"/>
        <w:bottom w:val="none" w:sz="0" w:space="0" w:color="auto"/>
        <w:right w:val="none" w:sz="0" w:space="0" w:color="auto"/>
      </w:divBdr>
      <w:divsChild>
        <w:div w:id="590895540">
          <w:marLeft w:val="0"/>
          <w:marRight w:val="0"/>
          <w:marTop w:val="0"/>
          <w:marBottom w:val="0"/>
          <w:divBdr>
            <w:top w:val="none" w:sz="0" w:space="0" w:color="auto"/>
            <w:left w:val="none" w:sz="0" w:space="0" w:color="auto"/>
            <w:bottom w:val="none" w:sz="0" w:space="0" w:color="auto"/>
            <w:right w:val="none" w:sz="0" w:space="0" w:color="auto"/>
          </w:divBdr>
        </w:div>
        <w:div w:id="945234377">
          <w:marLeft w:val="0"/>
          <w:marRight w:val="0"/>
          <w:marTop w:val="0"/>
          <w:marBottom w:val="0"/>
          <w:divBdr>
            <w:top w:val="none" w:sz="0" w:space="0" w:color="auto"/>
            <w:left w:val="none" w:sz="0" w:space="0" w:color="auto"/>
            <w:bottom w:val="none" w:sz="0" w:space="0" w:color="auto"/>
            <w:right w:val="none" w:sz="0" w:space="0" w:color="auto"/>
          </w:divBdr>
        </w:div>
        <w:div w:id="1214348358">
          <w:marLeft w:val="0"/>
          <w:marRight w:val="0"/>
          <w:marTop w:val="0"/>
          <w:marBottom w:val="0"/>
          <w:divBdr>
            <w:top w:val="none" w:sz="0" w:space="0" w:color="auto"/>
            <w:left w:val="none" w:sz="0" w:space="0" w:color="auto"/>
            <w:bottom w:val="none" w:sz="0" w:space="0" w:color="auto"/>
            <w:right w:val="none" w:sz="0" w:space="0" w:color="auto"/>
          </w:divBdr>
        </w:div>
        <w:div w:id="1662922790">
          <w:marLeft w:val="0"/>
          <w:marRight w:val="0"/>
          <w:marTop w:val="0"/>
          <w:marBottom w:val="0"/>
          <w:divBdr>
            <w:top w:val="none" w:sz="0" w:space="0" w:color="auto"/>
            <w:left w:val="none" w:sz="0" w:space="0" w:color="auto"/>
            <w:bottom w:val="none" w:sz="0" w:space="0" w:color="auto"/>
            <w:right w:val="none" w:sz="0" w:space="0" w:color="auto"/>
          </w:divBdr>
        </w:div>
        <w:div w:id="1788084323">
          <w:marLeft w:val="0"/>
          <w:marRight w:val="0"/>
          <w:marTop w:val="0"/>
          <w:marBottom w:val="0"/>
          <w:divBdr>
            <w:top w:val="none" w:sz="0" w:space="0" w:color="auto"/>
            <w:left w:val="none" w:sz="0" w:space="0" w:color="auto"/>
            <w:bottom w:val="none" w:sz="0" w:space="0" w:color="auto"/>
            <w:right w:val="none" w:sz="0" w:space="0" w:color="auto"/>
          </w:divBdr>
        </w:div>
      </w:divsChild>
    </w:div>
    <w:div w:id="1994286090">
      <w:bodyDiv w:val="1"/>
      <w:marLeft w:val="0"/>
      <w:marRight w:val="0"/>
      <w:marTop w:val="0"/>
      <w:marBottom w:val="0"/>
      <w:divBdr>
        <w:top w:val="none" w:sz="0" w:space="0" w:color="auto"/>
        <w:left w:val="none" w:sz="0" w:space="0" w:color="auto"/>
        <w:bottom w:val="none" w:sz="0" w:space="0" w:color="auto"/>
        <w:right w:val="none" w:sz="0" w:space="0" w:color="auto"/>
      </w:divBdr>
    </w:div>
    <w:div w:id="20487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Ike_%26_Tina_Turner" TargetMode="External"/><Relationship Id="rId18" Type="http://schemas.openxmlformats.org/officeDocument/2006/relationships/hyperlink" Target="mailto:pta@ourlady.coventry.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rschoollottery.co.uk/lottery/school/our-lady-of-the-assumption-primary-school-Coventry"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en.wikipedia.org/wiki/Honorific_nicknames_in_popular_music"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n.wikipedia.org/wiki/List_of_best-selling_music_artis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urlady.coventry.sch.uk" TargetMode="External"/><Relationship Id="rId2" Type="http://schemas.openxmlformats.org/officeDocument/2006/relationships/hyperlink" Target="mailto:admin@ourlady.coventry.sch.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C02E3E5D4D74396348402215BE560" ma:contentTypeVersion="11" ma:contentTypeDescription="Create a new document." ma:contentTypeScope="" ma:versionID="9677fa6ebee489c69a058e246a0f9ff8">
  <xsd:schema xmlns:xsd="http://www.w3.org/2001/XMLSchema" xmlns:xs="http://www.w3.org/2001/XMLSchema" xmlns:p="http://schemas.microsoft.com/office/2006/metadata/properties" xmlns:ns3="dde7b94f-5d60-4876-a2e1-ac1ae11756eb" xmlns:ns4="5b565faf-867c-4499-96a2-3e0cae5e758c" targetNamespace="http://schemas.microsoft.com/office/2006/metadata/properties" ma:root="true" ma:fieldsID="27f6cd419a5a8613a7d4cccf6218c325" ns3:_="" ns4:_="">
    <xsd:import namespace="dde7b94f-5d60-4876-a2e1-ac1ae11756eb"/>
    <xsd:import namespace="5b565faf-867c-4499-96a2-3e0cae5e75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7b94f-5d60-4876-a2e1-ac1ae1175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65faf-867c-4499-96a2-3e0cae5e75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D2EBC-A43D-4094-B37E-6937AA2F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7b94f-5d60-4876-a2e1-ac1ae11756eb"/>
    <ds:schemaRef ds:uri="5b565faf-867c-4499-96a2-3e0cae5e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B2780-7BFE-41AF-9371-9821E767B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CE145-A946-4E8F-A49C-2A7236F1E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Askew</dc:creator>
  <cp:keywords/>
  <dc:description/>
  <cp:lastModifiedBy>Melanie Villiers</cp:lastModifiedBy>
  <cp:revision>2</cp:revision>
  <cp:lastPrinted>2020-01-16T15:13:00Z</cp:lastPrinted>
  <dcterms:created xsi:type="dcterms:W3CDTF">2020-01-17T14:43:00Z</dcterms:created>
  <dcterms:modified xsi:type="dcterms:W3CDTF">2020-01-17T14:43:00Z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0x010100BB4C02E3E5D4D74396348402215BE560</vt:lpwstr>
  </property>
</Properties>
</file>